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A10C7" w14:textId="4FE09BB3" w:rsidR="00973793" w:rsidRPr="00973793" w:rsidRDefault="00973793" w:rsidP="00973793">
      <w:pPr>
        <w:spacing w:line="360" w:lineRule="auto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proofErr w:type="gramStart"/>
      <w:r w:rsidRPr="00973793">
        <w:rPr>
          <w:rFonts w:asciiTheme="majorEastAsia" w:eastAsiaTheme="majorEastAsia" w:hAnsiTheme="majorEastAsia" w:hint="eastAsia"/>
          <w:b/>
          <w:sz w:val="44"/>
          <w:szCs w:val="44"/>
        </w:rPr>
        <w:t>机考</w:t>
      </w:r>
      <w:r w:rsidR="00867BCA">
        <w:rPr>
          <w:rFonts w:asciiTheme="majorEastAsia" w:eastAsiaTheme="majorEastAsia" w:hAnsiTheme="majorEastAsia" w:hint="eastAsia"/>
          <w:b/>
          <w:sz w:val="44"/>
          <w:szCs w:val="44"/>
        </w:rPr>
        <w:t>平台</w:t>
      </w:r>
      <w:proofErr w:type="gramEnd"/>
      <w:r w:rsidRPr="00973793">
        <w:rPr>
          <w:rFonts w:asciiTheme="majorEastAsia" w:eastAsiaTheme="majorEastAsia" w:hAnsiTheme="majorEastAsia" w:hint="eastAsia"/>
          <w:b/>
          <w:sz w:val="44"/>
          <w:szCs w:val="44"/>
        </w:rPr>
        <w:t>使用说明（学生端）</w:t>
      </w:r>
    </w:p>
    <w:p w14:paraId="05A41E73" w14:textId="3E3BDDEF" w:rsidR="00A55B4D" w:rsidRDefault="00A55B4D" w:rsidP="005C6D06">
      <w:pPr>
        <w:spacing w:line="360" w:lineRule="auto"/>
        <w:rPr>
          <w:rStyle w:val="a3"/>
          <w:rFonts w:ascii="新宋体" w:eastAsia="新宋体" w:hAnsi="新宋体"/>
          <w:sz w:val="28"/>
          <w:szCs w:val="24"/>
        </w:rPr>
      </w:pPr>
      <w:proofErr w:type="gramStart"/>
      <w:r w:rsidRPr="00973793">
        <w:rPr>
          <w:rFonts w:ascii="新宋体" w:eastAsia="新宋体" w:hAnsi="新宋体" w:hint="eastAsia"/>
          <w:sz w:val="28"/>
          <w:szCs w:val="24"/>
        </w:rPr>
        <w:t>在线机考学</w:t>
      </w:r>
      <w:proofErr w:type="gramEnd"/>
      <w:r w:rsidRPr="00973793">
        <w:rPr>
          <w:rFonts w:ascii="新宋体" w:eastAsia="新宋体" w:hAnsi="新宋体" w:hint="eastAsia"/>
          <w:sz w:val="28"/>
          <w:szCs w:val="24"/>
        </w:rPr>
        <w:t>生端答题网址：</w:t>
      </w:r>
      <w:hyperlink r:id="rId7" w:history="1">
        <w:r w:rsidRPr="00973793">
          <w:rPr>
            <w:rStyle w:val="a3"/>
            <w:rFonts w:ascii="新宋体" w:eastAsia="新宋体" w:hAnsi="新宋体"/>
            <w:sz w:val="28"/>
            <w:szCs w:val="24"/>
          </w:rPr>
          <w:t>http://jk.neauce.com/login</w:t>
        </w:r>
      </w:hyperlink>
    </w:p>
    <w:p w14:paraId="19BDFE9B" w14:textId="60EDA903" w:rsidR="009F0DAD" w:rsidRPr="009F0DAD" w:rsidRDefault="009F0DAD" w:rsidP="005C6D06">
      <w:pPr>
        <w:spacing w:line="360" w:lineRule="auto"/>
        <w:rPr>
          <w:rStyle w:val="a3"/>
          <w:rFonts w:asciiTheme="minorEastAsia" w:hAnsiTheme="minorEastAsia"/>
          <w:sz w:val="30"/>
          <w:szCs w:val="30"/>
        </w:rPr>
      </w:pPr>
      <w:r w:rsidRPr="009F0DAD">
        <w:rPr>
          <w:rFonts w:asciiTheme="minorEastAsia" w:hAnsiTheme="minorEastAsia"/>
          <w:color w:val="FF0000"/>
          <w:sz w:val="30"/>
          <w:szCs w:val="30"/>
        </w:rPr>
        <w:t>请使用谷歌、火狐浏览器或360浏览器</w:t>
      </w:r>
      <w:proofErr w:type="gramStart"/>
      <w:r w:rsidRPr="009F0DAD">
        <w:rPr>
          <w:rFonts w:asciiTheme="minorEastAsia" w:hAnsiTheme="minorEastAsia"/>
          <w:color w:val="FF0000"/>
          <w:sz w:val="30"/>
          <w:szCs w:val="30"/>
        </w:rPr>
        <w:t>极速模式</w:t>
      </w:r>
      <w:proofErr w:type="gramEnd"/>
      <w:r w:rsidRPr="009F0DAD">
        <w:rPr>
          <w:rFonts w:asciiTheme="minorEastAsia" w:hAnsiTheme="minorEastAsia"/>
          <w:color w:val="FF0000"/>
          <w:sz w:val="30"/>
          <w:szCs w:val="30"/>
        </w:rPr>
        <w:t>的最新版本浏览器进行考试。</w:t>
      </w:r>
      <w:r w:rsidRPr="009F0DAD">
        <w:rPr>
          <w:rFonts w:asciiTheme="minorEastAsia" w:hAnsiTheme="minorEastAsia"/>
          <w:sz w:val="30"/>
          <w:szCs w:val="30"/>
        </w:rPr>
        <w:t xml:space="preserve"> </w:t>
      </w:r>
      <w:r w:rsidRPr="009F0DAD">
        <w:rPr>
          <w:rFonts w:asciiTheme="minorEastAsia" w:hAnsiTheme="minorEastAsia"/>
          <w:color w:val="FF0000"/>
          <w:sz w:val="30"/>
          <w:szCs w:val="30"/>
        </w:rPr>
        <w:t>登录考试系统前，请关闭所有即时通信软件以及其他可能会</w:t>
      </w:r>
      <w:proofErr w:type="gramStart"/>
      <w:r w:rsidRPr="009F0DAD">
        <w:rPr>
          <w:rFonts w:asciiTheme="minorEastAsia" w:hAnsiTheme="minorEastAsia"/>
          <w:color w:val="FF0000"/>
          <w:sz w:val="30"/>
          <w:szCs w:val="30"/>
        </w:rPr>
        <w:t>有弹窗或</w:t>
      </w:r>
      <w:proofErr w:type="gramEnd"/>
      <w:r w:rsidRPr="009F0DAD">
        <w:rPr>
          <w:rFonts w:asciiTheme="minorEastAsia" w:hAnsiTheme="minorEastAsia"/>
          <w:color w:val="FF0000"/>
          <w:sz w:val="30"/>
          <w:szCs w:val="30"/>
        </w:rPr>
        <w:t>广告的软件，考试过程中如出现弹出窗口或广告，导致退出系统，请联系监考教师处理。</w:t>
      </w:r>
    </w:p>
    <w:p w14:paraId="7446FC02" w14:textId="0CDD81A4" w:rsidR="00A55B4D" w:rsidRPr="006B1659" w:rsidRDefault="0002063D" w:rsidP="00973793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新宋体" w:eastAsia="新宋体" w:hAnsi="新宋体"/>
          <w:b/>
          <w:sz w:val="28"/>
          <w:szCs w:val="24"/>
        </w:rPr>
      </w:pPr>
      <w:r w:rsidRPr="006B1659">
        <w:rPr>
          <w:rFonts w:ascii="新宋体" w:eastAsia="新宋体" w:hAnsi="新宋体" w:hint="eastAsia"/>
          <w:b/>
          <w:sz w:val="28"/>
          <w:szCs w:val="24"/>
        </w:rPr>
        <w:t>学生</w:t>
      </w:r>
      <w:r w:rsidR="00A55B4D" w:rsidRPr="006B1659">
        <w:rPr>
          <w:rFonts w:ascii="新宋体" w:eastAsia="新宋体" w:hAnsi="新宋体" w:hint="eastAsia"/>
          <w:b/>
          <w:sz w:val="28"/>
          <w:szCs w:val="24"/>
        </w:rPr>
        <w:t>登录步骤</w:t>
      </w:r>
    </w:p>
    <w:p w14:paraId="68B03360" w14:textId="48C48989" w:rsidR="005C6D06" w:rsidRPr="005C6D06" w:rsidRDefault="005C6D06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 w:rsidRPr="005C6D06">
        <w:rPr>
          <w:rFonts w:ascii="新宋体" w:eastAsia="新宋体" w:hAnsi="新宋体" w:hint="eastAsia"/>
          <w:sz w:val="24"/>
          <w:szCs w:val="24"/>
        </w:rPr>
        <w:t>1、请考生仔细阅读“考生须知”。</w:t>
      </w:r>
    </w:p>
    <w:p w14:paraId="19347A3B" w14:textId="74CB14BE" w:rsidR="00CF25B1" w:rsidRPr="005C6D06" w:rsidRDefault="00D54A7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2DE7B98E" wp14:editId="4724691B">
            <wp:extent cx="5257800" cy="28263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7941" cy="284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39C0" w14:textId="5AF3F6EF" w:rsidR="005C6D06" w:rsidRPr="005C6D06" w:rsidRDefault="00973793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rFonts w:ascii="新宋体" w:eastAsia="新宋体" w:hAnsi="新宋体" w:hint="eastAsia"/>
          <w:sz w:val="24"/>
          <w:szCs w:val="24"/>
        </w:rPr>
        <w:t>2、将下拉框拉到底部。</w:t>
      </w:r>
    </w:p>
    <w:p w14:paraId="016834CD" w14:textId="3727E88B" w:rsidR="000032F9" w:rsidRDefault="00D54A7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1110EFF8" wp14:editId="10B95502">
            <wp:extent cx="5248275" cy="2797810"/>
            <wp:effectExtent l="0" t="0" r="952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861" cy="28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529F" w14:textId="48630EFA" w:rsidR="005C6D06" w:rsidRPr="00CF25B1" w:rsidRDefault="005C6D06" w:rsidP="00CF25B1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CF25B1">
        <w:rPr>
          <w:rFonts w:ascii="新宋体" w:eastAsia="新宋体" w:hAnsi="新宋体" w:hint="eastAsia"/>
          <w:sz w:val="24"/>
          <w:szCs w:val="24"/>
        </w:rPr>
        <w:lastRenderedPageBreak/>
        <w:t>选中 “</w:t>
      </w:r>
      <w:r w:rsidRPr="00CF25B1">
        <w:rPr>
          <w:rFonts w:ascii="新宋体" w:eastAsia="新宋体" w:hAnsi="新宋体"/>
          <w:sz w:val="24"/>
          <w:szCs w:val="24"/>
        </w:rPr>
        <w:t>已阅读并同意"</w:t>
      </w:r>
      <w:r w:rsidRPr="00CF25B1">
        <w:rPr>
          <w:rStyle w:val="ksxzfotter"/>
          <w:rFonts w:ascii="新宋体" w:eastAsia="新宋体" w:hAnsi="新宋体"/>
          <w:sz w:val="24"/>
          <w:szCs w:val="24"/>
        </w:rPr>
        <w:t>考生须知</w:t>
      </w:r>
      <w:r w:rsidRPr="00CF25B1">
        <w:rPr>
          <w:rFonts w:ascii="新宋体" w:eastAsia="新宋体" w:hAnsi="新宋体"/>
          <w:sz w:val="24"/>
          <w:szCs w:val="24"/>
        </w:rPr>
        <w:t>"</w:t>
      </w:r>
      <w:r w:rsidRPr="00CF25B1">
        <w:rPr>
          <w:rFonts w:ascii="新宋体" w:eastAsia="新宋体" w:hAnsi="新宋体" w:hint="eastAsia"/>
          <w:sz w:val="24"/>
          <w:szCs w:val="24"/>
        </w:rPr>
        <w:t>”</w:t>
      </w:r>
      <w:r w:rsidR="009F0DAD">
        <w:rPr>
          <w:rFonts w:ascii="新宋体" w:eastAsia="新宋体" w:hAnsi="新宋体" w:hint="eastAsia"/>
          <w:sz w:val="24"/>
          <w:szCs w:val="24"/>
        </w:rPr>
        <w:t>。</w:t>
      </w:r>
    </w:p>
    <w:p w14:paraId="22FA6BF3" w14:textId="345A34A2" w:rsidR="005C6D06" w:rsidRPr="005C6D06" w:rsidRDefault="00D54A7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03A1EBAB" wp14:editId="56B33802">
            <wp:extent cx="5229225" cy="267650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42" cy="26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B6C1" w14:textId="19E6E74D" w:rsidR="00A55B4D" w:rsidRPr="00CF25B1" w:rsidRDefault="00CF25B1" w:rsidP="00CF25B1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rFonts w:ascii="新宋体" w:eastAsia="新宋体" w:hAnsi="新宋体" w:hint="eastAsia"/>
          <w:sz w:val="24"/>
          <w:szCs w:val="24"/>
        </w:rPr>
        <w:t>4、</w:t>
      </w:r>
      <w:r w:rsidR="00A55B4D" w:rsidRPr="00CF25B1">
        <w:rPr>
          <w:rFonts w:ascii="新宋体" w:eastAsia="新宋体" w:hAnsi="新宋体" w:hint="eastAsia"/>
          <w:sz w:val="24"/>
          <w:szCs w:val="24"/>
        </w:rPr>
        <w:t>输入</w:t>
      </w:r>
      <w:r w:rsidR="006B1659">
        <w:rPr>
          <w:rFonts w:ascii="新宋体" w:eastAsia="新宋体" w:hAnsi="新宋体" w:hint="eastAsia"/>
          <w:sz w:val="24"/>
          <w:szCs w:val="24"/>
        </w:rPr>
        <w:t>考生</w:t>
      </w:r>
      <w:r w:rsidR="00A55B4D" w:rsidRPr="00CF25B1">
        <w:rPr>
          <w:rFonts w:ascii="新宋体" w:eastAsia="新宋体" w:hAnsi="新宋体" w:hint="eastAsia"/>
          <w:sz w:val="24"/>
          <w:szCs w:val="24"/>
        </w:rPr>
        <w:t>身份证号、姓名</w:t>
      </w:r>
      <w:r w:rsidR="009F0DAD">
        <w:rPr>
          <w:rFonts w:ascii="新宋体" w:eastAsia="新宋体" w:hAnsi="新宋体" w:hint="eastAsia"/>
          <w:sz w:val="24"/>
          <w:szCs w:val="24"/>
        </w:rPr>
        <w:t>。</w:t>
      </w:r>
    </w:p>
    <w:p w14:paraId="296E6090" w14:textId="5F7F0C2C" w:rsidR="00CF25B1" w:rsidRPr="005C6D06" w:rsidRDefault="00D54A7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2802E19B" wp14:editId="58C1A0F4">
            <wp:extent cx="5219700" cy="27527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968" cy="277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BC07" w14:textId="67EE074A" w:rsidR="00A55B4D" w:rsidRPr="00CF25B1" w:rsidRDefault="00A55B4D" w:rsidP="00CF25B1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CF25B1">
        <w:rPr>
          <w:rFonts w:ascii="新宋体" w:eastAsia="新宋体" w:hAnsi="新宋体" w:hint="eastAsia"/>
          <w:sz w:val="24"/>
          <w:szCs w:val="24"/>
        </w:rPr>
        <w:t>点击登录按钮</w:t>
      </w:r>
      <w:r w:rsidR="009F0DAD">
        <w:rPr>
          <w:rFonts w:ascii="新宋体" w:eastAsia="新宋体" w:hAnsi="新宋体" w:hint="eastAsia"/>
          <w:sz w:val="24"/>
          <w:szCs w:val="24"/>
        </w:rPr>
        <w:t>。</w:t>
      </w:r>
    </w:p>
    <w:p w14:paraId="1FD04226" w14:textId="5229C453" w:rsidR="00CF25B1" w:rsidRDefault="009F0DA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275D9632" wp14:editId="5385EC35">
            <wp:extent cx="5210175" cy="2722880"/>
            <wp:effectExtent l="0" t="0" r="952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768" cy="273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FE82" w14:textId="70607843" w:rsidR="00EE15A3" w:rsidRDefault="00EE15A3" w:rsidP="00B67E33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B67E33">
        <w:rPr>
          <w:rFonts w:ascii="新宋体" w:eastAsia="新宋体" w:hAnsi="新宋体" w:hint="eastAsia"/>
          <w:sz w:val="24"/>
          <w:szCs w:val="24"/>
        </w:rPr>
        <w:lastRenderedPageBreak/>
        <w:t>考试时间</w:t>
      </w:r>
      <w:r w:rsidR="00B67E33" w:rsidRPr="00B67E33">
        <w:rPr>
          <w:rFonts w:ascii="新宋体" w:eastAsia="新宋体" w:hAnsi="新宋体" w:hint="eastAsia"/>
          <w:sz w:val="24"/>
          <w:szCs w:val="24"/>
        </w:rPr>
        <w:t>未到</w:t>
      </w:r>
      <w:r w:rsidR="00B67E33">
        <w:rPr>
          <w:rFonts w:ascii="新宋体" w:eastAsia="新宋体" w:hAnsi="新宋体" w:hint="eastAsia"/>
          <w:sz w:val="24"/>
          <w:szCs w:val="24"/>
        </w:rPr>
        <w:t>时，出现</w:t>
      </w:r>
      <w:r w:rsidR="000032F9">
        <w:rPr>
          <w:rFonts w:ascii="新宋体" w:eastAsia="新宋体" w:hAnsi="新宋体" w:hint="eastAsia"/>
          <w:sz w:val="24"/>
          <w:szCs w:val="24"/>
        </w:rPr>
        <w:t>如下图</w:t>
      </w:r>
      <w:r w:rsidR="00B67E33">
        <w:rPr>
          <w:rFonts w:ascii="新宋体" w:eastAsia="新宋体" w:hAnsi="新宋体" w:hint="eastAsia"/>
          <w:sz w:val="24"/>
          <w:szCs w:val="24"/>
        </w:rPr>
        <w:t>提示信息</w:t>
      </w:r>
      <w:r w:rsidR="00B67E33" w:rsidRPr="00B67E33">
        <w:rPr>
          <w:rFonts w:ascii="新宋体" w:eastAsia="新宋体" w:hAnsi="新宋体" w:hint="eastAsia"/>
          <w:sz w:val="24"/>
          <w:szCs w:val="24"/>
        </w:rPr>
        <w:t>。</w:t>
      </w:r>
    </w:p>
    <w:p w14:paraId="7E2DE66A" w14:textId="1734A308" w:rsidR="00B67E33" w:rsidRPr="00B67E33" w:rsidRDefault="006B1659" w:rsidP="00B67E33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595F17D6" wp14:editId="1F181658">
            <wp:extent cx="5248275" cy="271460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6569" cy="273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264B" w14:textId="52CA194D" w:rsidR="00B67E33" w:rsidRPr="00B67E33" w:rsidRDefault="00B67E33" w:rsidP="00B67E33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B67E33">
        <w:rPr>
          <w:rFonts w:ascii="新宋体" w:eastAsia="新宋体" w:hAnsi="新宋体" w:hint="eastAsia"/>
          <w:sz w:val="24"/>
          <w:szCs w:val="24"/>
        </w:rPr>
        <w:t>开始考试3</w:t>
      </w:r>
      <w:r w:rsidRPr="00B67E33">
        <w:rPr>
          <w:rFonts w:ascii="新宋体" w:eastAsia="新宋体" w:hAnsi="新宋体"/>
          <w:sz w:val="24"/>
          <w:szCs w:val="24"/>
        </w:rPr>
        <w:t>0</w:t>
      </w:r>
      <w:r w:rsidRPr="00B67E33">
        <w:rPr>
          <w:rFonts w:ascii="新宋体" w:eastAsia="新宋体" w:hAnsi="新宋体" w:hint="eastAsia"/>
          <w:sz w:val="24"/>
          <w:szCs w:val="24"/>
        </w:rPr>
        <w:t>分钟，禁止进入考试</w:t>
      </w:r>
      <w:r>
        <w:rPr>
          <w:rFonts w:ascii="新宋体" w:eastAsia="新宋体" w:hAnsi="新宋体" w:hint="eastAsia"/>
          <w:sz w:val="24"/>
          <w:szCs w:val="24"/>
        </w:rPr>
        <w:t>，出现</w:t>
      </w:r>
      <w:r w:rsidR="000032F9">
        <w:rPr>
          <w:rFonts w:ascii="新宋体" w:eastAsia="新宋体" w:hAnsi="新宋体" w:hint="eastAsia"/>
          <w:sz w:val="24"/>
          <w:szCs w:val="24"/>
        </w:rPr>
        <w:t>如下图</w:t>
      </w:r>
      <w:r>
        <w:rPr>
          <w:rFonts w:ascii="新宋体" w:eastAsia="新宋体" w:hAnsi="新宋体" w:hint="eastAsia"/>
          <w:sz w:val="24"/>
          <w:szCs w:val="24"/>
        </w:rPr>
        <w:t>提示信息</w:t>
      </w:r>
      <w:r w:rsidRPr="00B67E33">
        <w:rPr>
          <w:rFonts w:ascii="新宋体" w:eastAsia="新宋体" w:hAnsi="新宋体" w:hint="eastAsia"/>
          <w:sz w:val="24"/>
          <w:szCs w:val="24"/>
        </w:rPr>
        <w:t>。</w:t>
      </w:r>
    </w:p>
    <w:p w14:paraId="6D8D1D08" w14:textId="0139B175" w:rsidR="00B67E33" w:rsidRDefault="006B1659" w:rsidP="00B67E33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1D599412" wp14:editId="1D8FBF85">
            <wp:extent cx="5248275" cy="2743835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0492" cy="277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A191" w14:textId="2A9AF1DB" w:rsidR="000032F9" w:rsidRPr="000032F9" w:rsidRDefault="000032F9" w:rsidP="000032F9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0032F9">
        <w:rPr>
          <w:rFonts w:ascii="新宋体" w:eastAsia="新宋体" w:hAnsi="新宋体" w:hint="eastAsia"/>
          <w:sz w:val="24"/>
          <w:szCs w:val="24"/>
        </w:rPr>
        <w:t>正常考试时出现如下图页面。</w:t>
      </w:r>
    </w:p>
    <w:p w14:paraId="516AC579" w14:textId="2DBCC383" w:rsidR="000032F9" w:rsidRPr="00B67E33" w:rsidRDefault="007C5B01" w:rsidP="00B67E33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3DA54D69" wp14:editId="09DF9B12">
            <wp:extent cx="5238750" cy="25240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1030" cy="254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DD58" w14:textId="0A1D8759" w:rsidR="002946C0" w:rsidRPr="000032F9" w:rsidRDefault="000032F9" w:rsidP="000032F9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rFonts w:ascii="新宋体" w:eastAsia="新宋体" w:hAnsi="新宋体" w:hint="eastAsia"/>
          <w:sz w:val="24"/>
          <w:szCs w:val="24"/>
        </w:rPr>
        <w:lastRenderedPageBreak/>
        <w:t>9、</w:t>
      </w:r>
      <w:r w:rsidR="002946C0" w:rsidRPr="000032F9">
        <w:rPr>
          <w:rFonts w:ascii="新宋体" w:eastAsia="新宋体" w:hAnsi="新宋体" w:hint="eastAsia"/>
          <w:sz w:val="24"/>
          <w:szCs w:val="24"/>
        </w:rPr>
        <w:t>点击“进入考试”按钮，</w:t>
      </w:r>
      <w:r w:rsidR="006B1659">
        <w:rPr>
          <w:rFonts w:ascii="新宋体" w:eastAsia="新宋体" w:hAnsi="新宋体" w:hint="eastAsia"/>
          <w:sz w:val="24"/>
          <w:szCs w:val="24"/>
        </w:rPr>
        <w:t>开始</w:t>
      </w:r>
      <w:r w:rsidR="002946C0" w:rsidRPr="000032F9">
        <w:rPr>
          <w:rFonts w:ascii="新宋体" w:eastAsia="新宋体" w:hAnsi="新宋体" w:hint="eastAsia"/>
          <w:sz w:val="24"/>
          <w:szCs w:val="24"/>
        </w:rPr>
        <w:t>进</w:t>
      </w:r>
      <w:r w:rsidR="006B1659">
        <w:rPr>
          <w:rFonts w:ascii="新宋体" w:eastAsia="新宋体" w:hAnsi="新宋体" w:hint="eastAsia"/>
          <w:sz w:val="24"/>
          <w:szCs w:val="24"/>
        </w:rPr>
        <w:t>行</w:t>
      </w:r>
      <w:r w:rsidR="002946C0" w:rsidRPr="000032F9">
        <w:rPr>
          <w:rFonts w:ascii="新宋体" w:eastAsia="新宋体" w:hAnsi="新宋体" w:hint="eastAsia"/>
          <w:sz w:val="24"/>
          <w:szCs w:val="24"/>
        </w:rPr>
        <w:t>考试。</w:t>
      </w:r>
    </w:p>
    <w:p w14:paraId="1653DC3B" w14:textId="60BC53C2" w:rsidR="000032F9" w:rsidRPr="005C6D06" w:rsidRDefault="00D54A7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33E6126B" wp14:editId="49799C87">
            <wp:extent cx="5238750" cy="22853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9869" cy="23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EFC6" w14:textId="554F42EF" w:rsidR="00A55B4D" w:rsidRDefault="00EC0750" w:rsidP="000032F9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新宋体" w:eastAsia="新宋体" w:hAnsi="新宋体"/>
          <w:b/>
          <w:sz w:val="28"/>
          <w:szCs w:val="24"/>
        </w:rPr>
      </w:pPr>
      <w:r w:rsidRPr="006B1659">
        <w:rPr>
          <w:rFonts w:ascii="新宋体" w:eastAsia="新宋体" w:hAnsi="新宋体" w:hint="eastAsia"/>
          <w:b/>
          <w:sz w:val="28"/>
          <w:szCs w:val="24"/>
        </w:rPr>
        <w:t>学生</w:t>
      </w:r>
      <w:r w:rsidR="00A55B4D" w:rsidRPr="006B1659">
        <w:rPr>
          <w:rFonts w:ascii="新宋体" w:eastAsia="新宋体" w:hAnsi="新宋体" w:hint="eastAsia"/>
          <w:b/>
          <w:sz w:val="28"/>
          <w:szCs w:val="24"/>
        </w:rPr>
        <w:t>答题</w:t>
      </w:r>
      <w:r w:rsidRPr="006B1659">
        <w:rPr>
          <w:rFonts w:ascii="新宋体" w:eastAsia="新宋体" w:hAnsi="新宋体" w:hint="eastAsia"/>
          <w:b/>
          <w:sz w:val="28"/>
          <w:szCs w:val="24"/>
        </w:rPr>
        <w:t>注意事项</w:t>
      </w:r>
    </w:p>
    <w:p w14:paraId="5CC7A377" w14:textId="3F84FBD0" w:rsidR="000070B9" w:rsidRPr="000070B9" w:rsidRDefault="000070B9" w:rsidP="000070B9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0070B9">
        <w:rPr>
          <w:rFonts w:ascii="新宋体" w:eastAsia="新宋体" w:hAnsi="新宋体" w:hint="eastAsia"/>
          <w:sz w:val="24"/>
          <w:szCs w:val="24"/>
        </w:rPr>
        <w:t>左侧为答题卡。</w:t>
      </w:r>
    </w:p>
    <w:p w14:paraId="7DB90F18" w14:textId="0DB38729" w:rsidR="000070B9" w:rsidRDefault="000070B9" w:rsidP="000070B9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6A96D398" wp14:editId="50765635">
            <wp:extent cx="5210175" cy="27317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569" cy="274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F37B" w14:textId="7763F05B" w:rsidR="000070B9" w:rsidRDefault="000070B9" w:rsidP="000070B9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rFonts w:ascii="新宋体" w:eastAsia="新宋体" w:hAnsi="新宋体" w:hint="eastAsia"/>
          <w:sz w:val="24"/>
          <w:szCs w:val="24"/>
        </w:rPr>
        <w:t>2、右侧为答题区。</w:t>
      </w:r>
    </w:p>
    <w:p w14:paraId="2BC12B04" w14:textId="03020B54" w:rsidR="000070B9" w:rsidRPr="000070B9" w:rsidRDefault="000070B9" w:rsidP="000070B9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007942ED" wp14:editId="0FC92C3C">
            <wp:extent cx="5229225" cy="2754630"/>
            <wp:effectExtent l="0" t="0" r="9525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41" cy="276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7AC7" w14:textId="63B24E9B" w:rsidR="00EC0750" w:rsidRPr="005C6D06" w:rsidRDefault="00EC0750" w:rsidP="005C6D06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5C6D06">
        <w:rPr>
          <w:rFonts w:ascii="新宋体" w:eastAsia="新宋体" w:hAnsi="新宋体" w:hint="eastAsia"/>
          <w:sz w:val="24"/>
          <w:szCs w:val="24"/>
        </w:rPr>
        <w:lastRenderedPageBreak/>
        <w:t>学生未填写答案的题目，左侧对应</w:t>
      </w:r>
      <w:r w:rsidR="002D0BB2">
        <w:rPr>
          <w:rFonts w:ascii="新宋体" w:eastAsia="新宋体" w:hAnsi="新宋体" w:hint="eastAsia"/>
          <w:sz w:val="24"/>
          <w:szCs w:val="24"/>
        </w:rPr>
        <w:t>答题卡题号</w:t>
      </w:r>
      <w:r w:rsidRPr="005C6D06">
        <w:rPr>
          <w:rFonts w:ascii="新宋体" w:eastAsia="新宋体" w:hAnsi="新宋体" w:hint="eastAsia"/>
          <w:sz w:val="24"/>
          <w:szCs w:val="24"/>
        </w:rPr>
        <w:t>为白色。</w:t>
      </w:r>
    </w:p>
    <w:p w14:paraId="04CD7145" w14:textId="65A7389A" w:rsidR="0078052C" w:rsidRPr="005C6D06" w:rsidRDefault="009F0DA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5B33603C" wp14:editId="5B4E66BE">
            <wp:extent cx="5238750" cy="27660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9424" cy="28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0979B" w14:textId="0036EDD9" w:rsidR="00A55B4D" w:rsidRPr="005C6D06" w:rsidRDefault="00EC0750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 w:rsidRPr="005C6D06">
        <w:rPr>
          <w:rFonts w:ascii="新宋体" w:eastAsia="新宋体" w:hAnsi="新宋体" w:hint="eastAsia"/>
          <w:sz w:val="24"/>
          <w:szCs w:val="24"/>
        </w:rPr>
        <w:t>2、</w:t>
      </w:r>
      <w:r w:rsidR="009742FD" w:rsidRPr="005C6D06">
        <w:rPr>
          <w:rFonts w:ascii="新宋体" w:eastAsia="新宋体" w:hAnsi="新宋体" w:hint="eastAsia"/>
          <w:sz w:val="24"/>
          <w:szCs w:val="24"/>
        </w:rPr>
        <w:t>学生</w:t>
      </w:r>
      <w:r w:rsidRPr="005C6D06">
        <w:rPr>
          <w:rFonts w:ascii="新宋体" w:eastAsia="新宋体" w:hAnsi="新宋体" w:hint="eastAsia"/>
          <w:sz w:val="24"/>
          <w:szCs w:val="24"/>
        </w:rPr>
        <w:t>填写</w:t>
      </w:r>
      <w:proofErr w:type="gramStart"/>
      <w:r w:rsidR="009F0DAD">
        <w:rPr>
          <w:rFonts w:ascii="新宋体" w:eastAsia="新宋体" w:hAnsi="新宋体" w:hint="eastAsia"/>
          <w:sz w:val="24"/>
          <w:szCs w:val="24"/>
        </w:rPr>
        <w:t>完</w:t>
      </w:r>
      <w:r w:rsidRPr="005C6D06">
        <w:rPr>
          <w:rFonts w:ascii="新宋体" w:eastAsia="新宋体" w:hAnsi="新宋体" w:hint="eastAsia"/>
          <w:sz w:val="24"/>
          <w:szCs w:val="24"/>
        </w:rPr>
        <w:t>答案</w:t>
      </w:r>
      <w:proofErr w:type="gramEnd"/>
      <w:r w:rsidR="0002063D" w:rsidRPr="005C6D06">
        <w:rPr>
          <w:rFonts w:ascii="新宋体" w:eastAsia="新宋体" w:hAnsi="新宋体" w:hint="eastAsia"/>
          <w:sz w:val="24"/>
          <w:szCs w:val="24"/>
        </w:rPr>
        <w:t>的题</w:t>
      </w:r>
      <w:r w:rsidR="00A67FCF">
        <w:rPr>
          <w:rFonts w:ascii="新宋体" w:eastAsia="新宋体" w:hAnsi="新宋体" w:hint="eastAsia"/>
          <w:sz w:val="24"/>
          <w:szCs w:val="24"/>
        </w:rPr>
        <w:t>目</w:t>
      </w:r>
      <w:r w:rsidR="0002063D" w:rsidRPr="005C6D06">
        <w:rPr>
          <w:rFonts w:ascii="新宋体" w:eastAsia="新宋体" w:hAnsi="新宋体" w:hint="eastAsia"/>
          <w:sz w:val="24"/>
          <w:szCs w:val="24"/>
        </w:rPr>
        <w:t>，左侧对应</w:t>
      </w:r>
      <w:r w:rsidR="002D0BB2">
        <w:rPr>
          <w:rFonts w:ascii="新宋体" w:eastAsia="新宋体" w:hAnsi="新宋体" w:hint="eastAsia"/>
          <w:sz w:val="24"/>
          <w:szCs w:val="24"/>
        </w:rPr>
        <w:t>答题卡题号为</w:t>
      </w:r>
      <w:r w:rsidR="0002063D" w:rsidRPr="005C6D06">
        <w:rPr>
          <w:rFonts w:ascii="新宋体" w:eastAsia="新宋体" w:hAnsi="新宋体" w:hint="eastAsia"/>
          <w:sz w:val="24"/>
          <w:szCs w:val="24"/>
        </w:rPr>
        <w:t>绿色。</w:t>
      </w:r>
    </w:p>
    <w:p w14:paraId="4C337EF8" w14:textId="07E4C2FE" w:rsidR="0002063D" w:rsidRPr="005C6D06" w:rsidRDefault="009F0DA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6E193DBF" wp14:editId="478CC497">
            <wp:extent cx="5229225" cy="236728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1065" cy="240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79DB" w14:textId="3D05E8D4" w:rsidR="0002063D" w:rsidRPr="005C6D06" w:rsidRDefault="00E86B6F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 w:rsidRPr="005C6D06">
        <w:rPr>
          <w:rFonts w:ascii="新宋体" w:eastAsia="新宋体" w:hAnsi="新宋体"/>
          <w:sz w:val="24"/>
          <w:szCs w:val="24"/>
        </w:rPr>
        <w:t>3</w:t>
      </w:r>
      <w:r w:rsidR="0002063D" w:rsidRPr="005C6D06">
        <w:rPr>
          <w:rFonts w:ascii="新宋体" w:eastAsia="新宋体" w:hAnsi="新宋体" w:hint="eastAsia"/>
          <w:sz w:val="24"/>
          <w:szCs w:val="24"/>
        </w:rPr>
        <w:t>、学生可以标记需要重点思考的题</w:t>
      </w:r>
      <w:r w:rsidR="00A67FCF">
        <w:rPr>
          <w:rFonts w:ascii="新宋体" w:eastAsia="新宋体" w:hAnsi="新宋体" w:hint="eastAsia"/>
          <w:sz w:val="24"/>
          <w:szCs w:val="24"/>
        </w:rPr>
        <w:t>目</w:t>
      </w:r>
      <w:r w:rsidR="0002063D" w:rsidRPr="005C6D06">
        <w:rPr>
          <w:rFonts w:ascii="新宋体" w:eastAsia="新宋体" w:hAnsi="新宋体" w:hint="eastAsia"/>
          <w:sz w:val="24"/>
          <w:szCs w:val="24"/>
        </w:rPr>
        <w:t>，点击</w:t>
      </w:r>
      <w:r w:rsidR="00A67FCF">
        <w:rPr>
          <w:rFonts w:ascii="新宋体" w:eastAsia="新宋体" w:hAnsi="新宋体" w:hint="eastAsia"/>
          <w:sz w:val="24"/>
          <w:szCs w:val="24"/>
        </w:rPr>
        <w:t>题目</w:t>
      </w:r>
      <w:r w:rsidR="0002063D" w:rsidRPr="005C6D06">
        <w:rPr>
          <w:rFonts w:ascii="新宋体" w:eastAsia="新宋体" w:hAnsi="新宋体" w:hint="eastAsia"/>
          <w:sz w:val="24"/>
          <w:szCs w:val="24"/>
        </w:rPr>
        <w:t>右侧</w:t>
      </w:r>
      <w:r w:rsidR="00A67FCF">
        <w:rPr>
          <w:rFonts w:ascii="新宋体" w:eastAsia="新宋体" w:hAnsi="新宋体" w:hint="eastAsia"/>
          <w:sz w:val="24"/>
          <w:szCs w:val="24"/>
        </w:rPr>
        <w:t>对应的</w:t>
      </w:r>
      <w:r w:rsidR="0002063D" w:rsidRPr="005C6D06">
        <w:rPr>
          <w:rFonts w:ascii="新宋体" w:eastAsia="新宋体" w:hAnsi="新宋体" w:hint="eastAsia"/>
          <w:sz w:val="24"/>
          <w:szCs w:val="24"/>
        </w:rPr>
        <w:t>五角星，左侧对应的</w:t>
      </w:r>
      <w:r w:rsidR="002D0BB2">
        <w:rPr>
          <w:rFonts w:ascii="新宋体" w:eastAsia="新宋体" w:hAnsi="新宋体" w:hint="eastAsia"/>
          <w:sz w:val="24"/>
          <w:szCs w:val="24"/>
        </w:rPr>
        <w:t>答题卡题号</w:t>
      </w:r>
      <w:r w:rsidR="00A67FCF">
        <w:rPr>
          <w:rFonts w:ascii="新宋体" w:eastAsia="新宋体" w:hAnsi="新宋体" w:hint="eastAsia"/>
          <w:sz w:val="24"/>
          <w:szCs w:val="24"/>
        </w:rPr>
        <w:t>就会</w:t>
      </w:r>
      <w:r w:rsidR="0002063D" w:rsidRPr="005C6D06">
        <w:rPr>
          <w:rFonts w:ascii="新宋体" w:eastAsia="新宋体" w:hAnsi="新宋体" w:hint="eastAsia"/>
          <w:sz w:val="24"/>
          <w:szCs w:val="24"/>
        </w:rPr>
        <w:t>变成五角星。</w:t>
      </w:r>
    </w:p>
    <w:p w14:paraId="060B8534" w14:textId="3D3B14C4" w:rsidR="0002063D" w:rsidRDefault="009F0DA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47DAC60A" wp14:editId="46F56918">
            <wp:extent cx="5248275" cy="2750185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543" cy="27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8917" w14:textId="0890B0D5" w:rsidR="001D3DB3" w:rsidRPr="001D3DB3" w:rsidRDefault="001D3DB3" w:rsidP="001D3DB3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1D3DB3">
        <w:rPr>
          <w:rFonts w:ascii="新宋体" w:eastAsia="新宋体" w:hAnsi="新宋体" w:hint="eastAsia"/>
          <w:sz w:val="24"/>
          <w:szCs w:val="24"/>
        </w:rPr>
        <w:lastRenderedPageBreak/>
        <w:t>取消</w:t>
      </w:r>
      <w:r w:rsidR="006B07B1">
        <w:rPr>
          <w:rFonts w:ascii="新宋体" w:eastAsia="新宋体" w:hAnsi="新宋体" w:hint="eastAsia"/>
          <w:sz w:val="24"/>
          <w:szCs w:val="24"/>
        </w:rPr>
        <w:t>题目</w:t>
      </w:r>
      <w:r w:rsidRPr="001D3DB3">
        <w:rPr>
          <w:rFonts w:ascii="新宋体" w:eastAsia="新宋体" w:hAnsi="新宋体" w:hint="eastAsia"/>
          <w:sz w:val="24"/>
          <w:szCs w:val="24"/>
        </w:rPr>
        <w:t>标记时，</w:t>
      </w:r>
      <w:r w:rsidR="00B40056">
        <w:rPr>
          <w:rFonts w:ascii="新宋体" w:eastAsia="新宋体" w:hAnsi="新宋体" w:hint="eastAsia"/>
          <w:sz w:val="24"/>
          <w:szCs w:val="24"/>
        </w:rPr>
        <w:t>再次</w:t>
      </w:r>
      <w:r w:rsidRPr="001D3DB3">
        <w:rPr>
          <w:rFonts w:ascii="新宋体" w:eastAsia="新宋体" w:hAnsi="新宋体" w:hint="eastAsia"/>
          <w:sz w:val="24"/>
          <w:szCs w:val="24"/>
        </w:rPr>
        <w:t>点击题目右侧对应的五角星，则左侧对应</w:t>
      </w:r>
      <w:r w:rsidR="00B40056">
        <w:rPr>
          <w:rFonts w:ascii="新宋体" w:eastAsia="新宋体" w:hAnsi="新宋体" w:hint="eastAsia"/>
          <w:sz w:val="24"/>
          <w:szCs w:val="24"/>
        </w:rPr>
        <w:t>答题卡题号</w:t>
      </w:r>
      <w:r w:rsidRPr="001D3DB3">
        <w:rPr>
          <w:rFonts w:ascii="新宋体" w:eastAsia="新宋体" w:hAnsi="新宋体" w:hint="eastAsia"/>
          <w:sz w:val="24"/>
          <w:szCs w:val="24"/>
        </w:rPr>
        <w:t>五角星会跟着取消。</w:t>
      </w:r>
    </w:p>
    <w:p w14:paraId="68021A3A" w14:textId="4F8B8EF5" w:rsidR="001D3DB3" w:rsidRDefault="001D3DB3" w:rsidP="001D3DB3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3D6C5552" wp14:editId="65BE61C4">
            <wp:extent cx="5181600" cy="2626360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6311" cy="26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83CB9" w14:textId="12A55959" w:rsidR="006B07B1" w:rsidRPr="000070B9" w:rsidRDefault="006B07B1" w:rsidP="000070B9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0070B9">
        <w:rPr>
          <w:rFonts w:ascii="新宋体" w:eastAsia="新宋体" w:hAnsi="新宋体" w:hint="eastAsia"/>
          <w:sz w:val="24"/>
          <w:szCs w:val="24"/>
        </w:rPr>
        <w:t>点击左侧</w:t>
      </w:r>
      <w:r w:rsidR="00B40056">
        <w:rPr>
          <w:rFonts w:ascii="新宋体" w:eastAsia="新宋体" w:hAnsi="新宋体" w:hint="eastAsia"/>
          <w:sz w:val="24"/>
          <w:szCs w:val="24"/>
        </w:rPr>
        <w:t>答题卡题号</w:t>
      </w:r>
      <w:r w:rsidR="000070B9">
        <w:rPr>
          <w:rFonts w:ascii="新宋体" w:eastAsia="新宋体" w:hAnsi="新宋体" w:hint="eastAsia"/>
          <w:sz w:val="24"/>
          <w:szCs w:val="24"/>
        </w:rPr>
        <w:t>，</w:t>
      </w:r>
      <w:r w:rsidR="00B40056">
        <w:rPr>
          <w:rFonts w:ascii="新宋体" w:eastAsia="新宋体" w:hAnsi="新宋体" w:hint="eastAsia"/>
          <w:sz w:val="24"/>
          <w:szCs w:val="24"/>
        </w:rPr>
        <w:t>右侧</w:t>
      </w:r>
      <w:r w:rsidR="000070B9">
        <w:rPr>
          <w:rFonts w:ascii="新宋体" w:eastAsia="新宋体" w:hAnsi="新宋体" w:hint="eastAsia"/>
          <w:sz w:val="24"/>
          <w:szCs w:val="24"/>
        </w:rPr>
        <w:t>答题页面会直接跳转到该题目，方便考生答题。</w:t>
      </w:r>
    </w:p>
    <w:p w14:paraId="473FD201" w14:textId="2F52E0DD" w:rsidR="000070B9" w:rsidRPr="000070B9" w:rsidRDefault="000070B9" w:rsidP="000070B9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198951AF" wp14:editId="2F8564FE">
            <wp:extent cx="5181600" cy="261874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668" cy="264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BE6B" w14:textId="10402D3E" w:rsidR="0002063D" w:rsidRPr="00A80382" w:rsidRDefault="0002063D" w:rsidP="00A80382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A80382">
        <w:rPr>
          <w:rFonts w:ascii="新宋体" w:eastAsia="新宋体" w:hAnsi="新宋体" w:hint="eastAsia"/>
          <w:sz w:val="24"/>
          <w:szCs w:val="24"/>
        </w:rPr>
        <w:t>学生意外切屏时，监考教师可以输入授权码，</w:t>
      </w:r>
      <w:r w:rsidR="003E1558" w:rsidRPr="00A80382">
        <w:rPr>
          <w:rFonts w:ascii="新宋体" w:eastAsia="新宋体" w:hAnsi="新宋体" w:hint="eastAsia"/>
          <w:sz w:val="24"/>
          <w:szCs w:val="24"/>
        </w:rPr>
        <w:t>然后点击“同意重新进入考试”按钮，</w:t>
      </w:r>
      <w:r w:rsidRPr="00A80382">
        <w:rPr>
          <w:rFonts w:ascii="新宋体" w:eastAsia="新宋体" w:hAnsi="新宋体" w:hint="eastAsia"/>
          <w:sz w:val="24"/>
          <w:szCs w:val="24"/>
        </w:rPr>
        <w:t>该学生可以继续进行考试。</w:t>
      </w:r>
    </w:p>
    <w:p w14:paraId="2F4712CD" w14:textId="7B3DBD73" w:rsidR="0002063D" w:rsidRPr="005C6D06" w:rsidRDefault="0002063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 w:rsidRPr="005C6D06">
        <w:rPr>
          <w:rFonts w:ascii="新宋体" w:eastAsia="新宋体" w:hAnsi="新宋体"/>
          <w:noProof/>
          <w:sz w:val="24"/>
          <w:szCs w:val="24"/>
        </w:rPr>
        <w:drawing>
          <wp:inline distT="0" distB="0" distL="0" distR="0" wp14:anchorId="1BF1B5B0" wp14:editId="5045D859">
            <wp:extent cx="5238750" cy="21621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1696" cy="21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E416" w14:textId="44D69725" w:rsidR="0002063D" w:rsidRPr="00A80382" w:rsidRDefault="0002063D" w:rsidP="00A80382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A80382">
        <w:rPr>
          <w:rFonts w:ascii="新宋体" w:eastAsia="新宋体" w:hAnsi="新宋体" w:hint="eastAsia"/>
          <w:sz w:val="24"/>
          <w:szCs w:val="24"/>
        </w:rPr>
        <w:lastRenderedPageBreak/>
        <w:t>学生违纪时，监考教师点击</w:t>
      </w:r>
      <w:r w:rsidR="003E1558" w:rsidRPr="00A80382">
        <w:rPr>
          <w:rFonts w:ascii="新宋体" w:eastAsia="新宋体" w:hAnsi="新宋体" w:hint="eastAsia"/>
          <w:sz w:val="24"/>
          <w:szCs w:val="24"/>
        </w:rPr>
        <w:t>“标记违纪，结束考试”</w:t>
      </w:r>
      <w:r w:rsidRPr="00A80382">
        <w:rPr>
          <w:rFonts w:ascii="新宋体" w:eastAsia="新宋体" w:hAnsi="新宋体" w:hint="eastAsia"/>
          <w:sz w:val="24"/>
          <w:szCs w:val="24"/>
        </w:rPr>
        <w:t>按钮，</w:t>
      </w:r>
      <w:r w:rsidR="003E1558" w:rsidRPr="00A80382">
        <w:rPr>
          <w:rFonts w:ascii="新宋体" w:eastAsia="新宋体" w:hAnsi="新宋体" w:hint="eastAsia"/>
          <w:sz w:val="24"/>
          <w:szCs w:val="24"/>
        </w:rPr>
        <w:t>可以</w:t>
      </w:r>
      <w:r w:rsidRPr="00A80382">
        <w:rPr>
          <w:rFonts w:ascii="新宋体" w:eastAsia="新宋体" w:hAnsi="新宋体" w:hint="eastAsia"/>
          <w:sz w:val="24"/>
          <w:szCs w:val="24"/>
        </w:rPr>
        <w:t>结束该学生考试。</w:t>
      </w:r>
    </w:p>
    <w:p w14:paraId="111DED19" w14:textId="5F6D46A7" w:rsidR="0002063D" w:rsidRPr="005C6D06" w:rsidRDefault="0002063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 w:rsidRPr="005C6D06">
        <w:rPr>
          <w:rFonts w:ascii="新宋体" w:eastAsia="新宋体" w:hAnsi="新宋体"/>
          <w:noProof/>
          <w:sz w:val="24"/>
          <w:szCs w:val="24"/>
        </w:rPr>
        <w:drawing>
          <wp:inline distT="0" distB="0" distL="0" distR="0" wp14:anchorId="7E3C5399" wp14:editId="31E067E4">
            <wp:extent cx="5238750" cy="243141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9532" cy="245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8846" w14:textId="5088A286" w:rsidR="0002063D" w:rsidRPr="005C6D06" w:rsidRDefault="00B537E7" w:rsidP="00A80382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5C6D06">
        <w:rPr>
          <w:rFonts w:ascii="新宋体" w:eastAsia="新宋体" w:hAnsi="新宋体" w:hint="eastAsia"/>
          <w:sz w:val="24"/>
          <w:szCs w:val="24"/>
        </w:rPr>
        <w:t>答题结束</w:t>
      </w:r>
      <w:r w:rsidR="0056732C">
        <w:rPr>
          <w:rFonts w:ascii="新宋体" w:eastAsia="新宋体" w:hAnsi="新宋体" w:hint="eastAsia"/>
          <w:sz w:val="24"/>
          <w:szCs w:val="24"/>
        </w:rPr>
        <w:t>交卷</w:t>
      </w:r>
      <w:r w:rsidR="00EC0750" w:rsidRPr="005C6D06">
        <w:rPr>
          <w:rFonts w:ascii="新宋体" w:eastAsia="新宋体" w:hAnsi="新宋体" w:hint="eastAsia"/>
          <w:sz w:val="24"/>
          <w:szCs w:val="24"/>
        </w:rPr>
        <w:t>时</w:t>
      </w:r>
      <w:r w:rsidRPr="005C6D06">
        <w:rPr>
          <w:rFonts w:ascii="新宋体" w:eastAsia="新宋体" w:hAnsi="新宋体" w:hint="eastAsia"/>
          <w:sz w:val="24"/>
          <w:szCs w:val="24"/>
        </w:rPr>
        <w:t>，</w:t>
      </w:r>
      <w:r w:rsidR="0002063D" w:rsidRPr="005C6D06">
        <w:rPr>
          <w:rFonts w:ascii="新宋体" w:eastAsia="新宋体" w:hAnsi="新宋体" w:hint="eastAsia"/>
          <w:sz w:val="24"/>
          <w:szCs w:val="24"/>
        </w:rPr>
        <w:t>点击</w:t>
      </w:r>
      <w:r w:rsidRPr="005C6D06">
        <w:rPr>
          <w:rFonts w:ascii="新宋体" w:eastAsia="新宋体" w:hAnsi="新宋体" w:hint="eastAsia"/>
          <w:sz w:val="24"/>
          <w:szCs w:val="24"/>
        </w:rPr>
        <w:t>“提交</w:t>
      </w:r>
      <w:r w:rsidR="0056732C">
        <w:rPr>
          <w:rFonts w:ascii="新宋体" w:eastAsia="新宋体" w:hAnsi="新宋体" w:hint="eastAsia"/>
          <w:sz w:val="24"/>
          <w:szCs w:val="24"/>
        </w:rPr>
        <w:t>试卷</w:t>
      </w:r>
      <w:r w:rsidRPr="005C6D06">
        <w:rPr>
          <w:rFonts w:ascii="新宋体" w:eastAsia="新宋体" w:hAnsi="新宋体" w:hint="eastAsia"/>
          <w:sz w:val="24"/>
          <w:szCs w:val="24"/>
        </w:rPr>
        <w:t>”</w:t>
      </w:r>
      <w:r w:rsidR="0002063D" w:rsidRPr="005C6D06">
        <w:rPr>
          <w:rFonts w:ascii="新宋体" w:eastAsia="新宋体" w:hAnsi="新宋体" w:hint="eastAsia"/>
          <w:sz w:val="24"/>
          <w:szCs w:val="24"/>
        </w:rPr>
        <w:t>按钮</w:t>
      </w:r>
      <w:r w:rsidRPr="005C6D06">
        <w:rPr>
          <w:rFonts w:ascii="新宋体" w:eastAsia="新宋体" w:hAnsi="新宋体" w:hint="eastAsia"/>
          <w:sz w:val="24"/>
          <w:szCs w:val="24"/>
        </w:rPr>
        <w:t>，提交答卷</w:t>
      </w:r>
      <w:r w:rsidR="0002063D" w:rsidRPr="005C6D06">
        <w:rPr>
          <w:rFonts w:ascii="新宋体" w:eastAsia="新宋体" w:hAnsi="新宋体" w:hint="eastAsia"/>
          <w:sz w:val="24"/>
          <w:szCs w:val="24"/>
        </w:rPr>
        <w:t>。</w:t>
      </w:r>
    </w:p>
    <w:p w14:paraId="6ADA44A1" w14:textId="3735912A" w:rsidR="0002063D" w:rsidRPr="005C6D06" w:rsidRDefault="009F0DAD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>
        <w:rPr>
          <w:noProof/>
        </w:rPr>
        <w:drawing>
          <wp:inline distT="0" distB="0" distL="0" distR="0" wp14:anchorId="1D0EC31D" wp14:editId="135E91AF">
            <wp:extent cx="5238750" cy="27813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612" cy="2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A030" w14:textId="1BA0D197" w:rsidR="00E86B6F" w:rsidRPr="005C6D06" w:rsidRDefault="00E86B6F" w:rsidP="00A80382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新宋体" w:eastAsia="新宋体" w:hAnsi="新宋体"/>
          <w:sz w:val="24"/>
          <w:szCs w:val="24"/>
        </w:rPr>
      </w:pPr>
      <w:r w:rsidRPr="005C6D06">
        <w:rPr>
          <w:rFonts w:ascii="新宋体" w:eastAsia="新宋体" w:hAnsi="新宋体" w:hint="eastAsia"/>
          <w:sz w:val="24"/>
          <w:szCs w:val="24"/>
        </w:rPr>
        <w:t>提交成功</w:t>
      </w:r>
      <w:r w:rsidR="00EF11F7">
        <w:rPr>
          <w:rFonts w:ascii="新宋体" w:eastAsia="新宋体" w:hAnsi="新宋体" w:hint="eastAsia"/>
          <w:sz w:val="24"/>
          <w:szCs w:val="24"/>
        </w:rPr>
        <w:t>，考试结束。</w:t>
      </w:r>
    </w:p>
    <w:p w14:paraId="7515C68A" w14:textId="4ABDE5B3" w:rsidR="00E86B6F" w:rsidRPr="005C6D06" w:rsidRDefault="00E86B6F" w:rsidP="005C6D06">
      <w:pPr>
        <w:spacing w:line="360" w:lineRule="auto"/>
        <w:rPr>
          <w:rFonts w:ascii="新宋体" w:eastAsia="新宋体" w:hAnsi="新宋体"/>
          <w:sz w:val="24"/>
          <w:szCs w:val="24"/>
        </w:rPr>
      </w:pPr>
      <w:r w:rsidRPr="005C6D06">
        <w:rPr>
          <w:rFonts w:ascii="新宋体" w:eastAsia="新宋体" w:hAnsi="新宋体"/>
          <w:noProof/>
          <w:sz w:val="24"/>
          <w:szCs w:val="24"/>
        </w:rPr>
        <w:drawing>
          <wp:inline distT="0" distB="0" distL="0" distR="0" wp14:anchorId="7221ECB3" wp14:editId="738FA7F7">
            <wp:extent cx="5257800" cy="23558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0347" cy="23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B6F" w:rsidRPr="005C6D06" w:rsidSect="00F515E2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306268" w14:textId="77777777" w:rsidR="00F515E2" w:rsidRDefault="00F515E2" w:rsidP="00867BCA">
      <w:r>
        <w:separator/>
      </w:r>
    </w:p>
  </w:endnote>
  <w:endnote w:type="continuationSeparator" w:id="0">
    <w:p w14:paraId="46B1914A" w14:textId="77777777" w:rsidR="00F515E2" w:rsidRDefault="00F515E2" w:rsidP="00867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BDE594" w14:textId="77777777" w:rsidR="00F515E2" w:rsidRDefault="00F515E2" w:rsidP="00867BCA">
      <w:r>
        <w:separator/>
      </w:r>
    </w:p>
  </w:footnote>
  <w:footnote w:type="continuationSeparator" w:id="0">
    <w:p w14:paraId="0BBBAA65" w14:textId="77777777" w:rsidR="00F515E2" w:rsidRDefault="00F515E2" w:rsidP="00867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9C4D63"/>
    <w:multiLevelType w:val="hybridMultilevel"/>
    <w:tmpl w:val="03A88570"/>
    <w:lvl w:ilvl="0" w:tplc="E9F63DB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5A2E60"/>
    <w:multiLevelType w:val="hybridMultilevel"/>
    <w:tmpl w:val="CAAE1E8E"/>
    <w:lvl w:ilvl="0" w:tplc="97506B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52540C"/>
    <w:multiLevelType w:val="hybridMultilevel"/>
    <w:tmpl w:val="664869A0"/>
    <w:lvl w:ilvl="0" w:tplc="88825A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C2624F"/>
    <w:multiLevelType w:val="hybridMultilevel"/>
    <w:tmpl w:val="D58AAB00"/>
    <w:lvl w:ilvl="0" w:tplc="3E2468B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ABA8C36A">
      <w:start w:val="4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3BF3CDD"/>
    <w:multiLevelType w:val="hybridMultilevel"/>
    <w:tmpl w:val="CDE0C5F8"/>
    <w:lvl w:ilvl="0" w:tplc="AD229E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D2E259A"/>
    <w:multiLevelType w:val="hybridMultilevel"/>
    <w:tmpl w:val="9F005D5A"/>
    <w:lvl w:ilvl="0" w:tplc="CC10142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2813CFA"/>
    <w:multiLevelType w:val="hybridMultilevel"/>
    <w:tmpl w:val="D7AC806E"/>
    <w:lvl w:ilvl="0" w:tplc="BF2EB86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20993962">
    <w:abstractNumId w:val="5"/>
  </w:num>
  <w:num w:numId="2" w16cid:durableId="1993752815">
    <w:abstractNumId w:val="2"/>
  </w:num>
  <w:num w:numId="3" w16cid:durableId="1661541502">
    <w:abstractNumId w:val="4"/>
  </w:num>
  <w:num w:numId="4" w16cid:durableId="704982551">
    <w:abstractNumId w:val="1"/>
  </w:num>
  <w:num w:numId="5" w16cid:durableId="1169715684">
    <w:abstractNumId w:val="3"/>
  </w:num>
  <w:num w:numId="6" w16cid:durableId="1667516624">
    <w:abstractNumId w:val="6"/>
  </w:num>
  <w:num w:numId="7" w16cid:durableId="922447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86FCF"/>
    <w:rsid w:val="000032F9"/>
    <w:rsid w:val="000070B9"/>
    <w:rsid w:val="0002063D"/>
    <w:rsid w:val="000B7957"/>
    <w:rsid w:val="001D3DB3"/>
    <w:rsid w:val="0021479F"/>
    <w:rsid w:val="002946C0"/>
    <w:rsid w:val="002D0BB2"/>
    <w:rsid w:val="00304163"/>
    <w:rsid w:val="003E1558"/>
    <w:rsid w:val="004E2492"/>
    <w:rsid w:val="00536151"/>
    <w:rsid w:val="0056732C"/>
    <w:rsid w:val="005C6D06"/>
    <w:rsid w:val="006A3E5A"/>
    <w:rsid w:val="006B07B1"/>
    <w:rsid w:val="006B1659"/>
    <w:rsid w:val="0078052C"/>
    <w:rsid w:val="007C5B01"/>
    <w:rsid w:val="00867BCA"/>
    <w:rsid w:val="00886FCF"/>
    <w:rsid w:val="008A476A"/>
    <w:rsid w:val="00973793"/>
    <w:rsid w:val="009742FD"/>
    <w:rsid w:val="009F0DAD"/>
    <w:rsid w:val="00A31A2C"/>
    <w:rsid w:val="00A4765A"/>
    <w:rsid w:val="00A55B4D"/>
    <w:rsid w:val="00A67FCF"/>
    <w:rsid w:val="00A80382"/>
    <w:rsid w:val="00B40056"/>
    <w:rsid w:val="00B43054"/>
    <w:rsid w:val="00B537E7"/>
    <w:rsid w:val="00B67E33"/>
    <w:rsid w:val="00B936DC"/>
    <w:rsid w:val="00BD446C"/>
    <w:rsid w:val="00CF25B1"/>
    <w:rsid w:val="00D249DD"/>
    <w:rsid w:val="00D54A7D"/>
    <w:rsid w:val="00D67750"/>
    <w:rsid w:val="00D8075C"/>
    <w:rsid w:val="00DB69F1"/>
    <w:rsid w:val="00E86B6F"/>
    <w:rsid w:val="00EC0750"/>
    <w:rsid w:val="00EE15A3"/>
    <w:rsid w:val="00EF11F7"/>
    <w:rsid w:val="00F00697"/>
    <w:rsid w:val="00F5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1ADADD"/>
  <w15:chartTrackingRefBased/>
  <w15:docId w15:val="{FC8E26FA-1611-47E4-BFED-CDE79E036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5B4D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55B4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55B4D"/>
    <w:pPr>
      <w:ind w:firstLineChars="200" w:firstLine="420"/>
    </w:pPr>
  </w:style>
  <w:style w:type="character" w:customStyle="1" w:styleId="ksxzfotter">
    <w:name w:val="ksxz_fotter"/>
    <w:basedOn w:val="a0"/>
    <w:rsid w:val="00A55B4D"/>
  </w:style>
  <w:style w:type="paragraph" w:styleId="a6">
    <w:name w:val="header"/>
    <w:basedOn w:val="a"/>
    <w:link w:val="a7"/>
    <w:uiPriority w:val="99"/>
    <w:unhideWhenUsed/>
    <w:rsid w:val="00867BC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67BC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67B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67B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jk.neauce.com/log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7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yujing</dc:creator>
  <cp:keywords/>
  <dc:description/>
  <cp:lastModifiedBy>Zu</cp:lastModifiedBy>
  <cp:revision>33</cp:revision>
  <dcterms:created xsi:type="dcterms:W3CDTF">2024-01-19T02:44:00Z</dcterms:created>
  <dcterms:modified xsi:type="dcterms:W3CDTF">2024-04-22T08:34:00Z</dcterms:modified>
</cp:coreProperties>
</file>