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5A4" w:rsidRPr="00FC05A4" w:rsidRDefault="00FC05A4" w:rsidP="00FC05A4">
      <w:pPr>
        <w:widowControl/>
        <w:spacing w:after="210"/>
        <w:jc w:val="center"/>
        <w:outlineLvl w:val="0"/>
        <w:rPr>
          <w:rFonts w:ascii="宋体" w:eastAsia="宋体" w:hAnsi="宋体" w:cs="宋体"/>
          <w:kern w:val="36"/>
          <w:sz w:val="33"/>
          <w:szCs w:val="33"/>
        </w:rPr>
      </w:pPr>
      <w:r w:rsidRPr="00FC05A4">
        <w:rPr>
          <w:rFonts w:ascii="宋体" w:eastAsia="宋体" w:hAnsi="宋体" w:cs="宋体"/>
          <w:kern w:val="36"/>
          <w:sz w:val="33"/>
          <w:szCs w:val="33"/>
        </w:rPr>
        <w:t>【通知】2023年下半年成人本科毕业生申请学士学位外语水平考试（河北考生）报名通知</w:t>
      </w:r>
    </w:p>
    <w:p w:rsidR="00FC05A4" w:rsidRPr="00FC05A4" w:rsidRDefault="00120553" w:rsidP="00FC05A4">
      <w:pPr>
        <w:widowControl/>
        <w:spacing w:line="300" w:lineRule="atLeast"/>
        <w:jc w:val="left"/>
        <w:rPr>
          <w:rFonts w:ascii="宋体" w:eastAsia="宋体" w:hAnsi="宋体" w:cs="宋体"/>
          <w:kern w:val="0"/>
          <w:sz w:val="2"/>
          <w:szCs w:val="2"/>
        </w:rPr>
      </w:pPr>
      <w:hyperlink r:id="rId5" w:history="1">
        <w:r w:rsidR="00FC05A4" w:rsidRPr="00FC05A4">
          <w:rPr>
            <w:rFonts w:ascii="宋体" w:eastAsia="宋体" w:hAnsi="宋体" w:cs="宋体"/>
            <w:color w:val="0000FF"/>
            <w:kern w:val="0"/>
            <w:sz w:val="23"/>
            <w:szCs w:val="23"/>
          </w:rPr>
          <w:t>成人外语</w:t>
        </w:r>
      </w:hyperlink>
      <w:r w:rsidR="00FC05A4" w:rsidRPr="00FC05A4">
        <w:rPr>
          <w:rFonts w:ascii="宋体" w:eastAsia="宋体" w:hAnsi="宋体" w:cs="宋体"/>
          <w:kern w:val="0"/>
          <w:sz w:val="2"/>
          <w:szCs w:val="2"/>
        </w:rPr>
        <w:t> </w:t>
      </w:r>
      <w:r w:rsidR="00FC05A4" w:rsidRPr="00FC05A4">
        <w:rPr>
          <w:rFonts w:ascii="宋体" w:eastAsia="宋体" w:hAnsi="宋体" w:cs="宋体"/>
          <w:kern w:val="0"/>
          <w:sz w:val="23"/>
          <w:szCs w:val="23"/>
        </w:rPr>
        <w:t>2023-08-14 16:18</w:t>
      </w:r>
      <w:r w:rsidR="00FC05A4" w:rsidRPr="00FC05A4">
        <w:rPr>
          <w:rFonts w:ascii="宋体" w:eastAsia="宋体" w:hAnsi="宋体" w:cs="宋体"/>
          <w:kern w:val="0"/>
          <w:sz w:val="2"/>
          <w:szCs w:val="2"/>
        </w:rPr>
        <w:t> </w:t>
      </w:r>
      <w:r w:rsidR="00FC05A4" w:rsidRPr="00FC05A4">
        <w:rPr>
          <w:rFonts w:ascii="宋体" w:eastAsia="宋体" w:hAnsi="宋体" w:cs="宋体"/>
          <w:kern w:val="0"/>
          <w:sz w:val="23"/>
          <w:szCs w:val="23"/>
        </w:rPr>
        <w:t>发表于河北</w:t>
      </w:r>
    </w:p>
    <w:p w:rsidR="00FC05A4" w:rsidRPr="00FC05A4" w:rsidRDefault="00FC05A4" w:rsidP="00FC05A4">
      <w:pPr>
        <w:widowControl/>
        <w:shd w:val="clear" w:color="auto" w:fill="FFFFFF"/>
        <w:outlineLvl w:val="0"/>
        <w:rPr>
          <w:rFonts w:ascii="Microsoft YaHei UI" w:eastAsia="Microsoft YaHei UI" w:hAnsi="Microsoft YaHei UI" w:cs="宋体"/>
          <w:spacing w:val="8"/>
          <w:kern w:val="36"/>
          <w:sz w:val="33"/>
          <w:szCs w:val="33"/>
        </w:rPr>
      </w:pPr>
      <w:r w:rsidRPr="00FC05A4">
        <w:rPr>
          <w:rFonts w:ascii="宋体" w:eastAsia="宋体" w:hAnsi="宋体" w:cs="宋体" w:hint="eastAsia"/>
          <w:b/>
          <w:bCs/>
          <w:color w:val="FF0000"/>
          <w:spacing w:val="8"/>
          <w:kern w:val="36"/>
          <w:sz w:val="24"/>
          <w:szCs w:val="24"/>
        </w:rPr>
        <w:t>各联盟院校考生：</w:t>
      </w:r>
    </w:p>
    <w:p w:rsidR="00FC05A4" w:rsidRPr="00FC05A4" w:rsidRDefault="00FC05A4" w:rsidP="00120553">
      <w:pPr>
        <w:widowControl/>
        <w:ind w:firstLineChars="200" w:firstLine="512"/>
        <w:rPr>
          <w:rFonts w:ascii="宋体" w:eastAsia="宋体" w:hAnsi="宋体" w:cs="宋体"/>
          <w:kern w:val="0"/>
          <w:sz w:val="24"/>
          <w:szCs w:val="24"/>
        </w:rPr>
      </w:pPr>
      <w:r w:rsidRPr="00FC05A4">
        <w:rPr>
          <w:rFonts w:ascii="宋体" w:eastAsia="宋体" w:hAnsi="宋体" w:cs="宋体" w:hint="eastAsia"/>
          <w:spacing w:val="8"/>
          <w:kern w:val="0"/>
          <w:sz w:val="24"/>
          <w:szCs w:val="24"/>
        </w:rPr>
        <w:t>由河北外国语学院牵头组织的“2023年下半年成人本科毕业生申请授予学士学位外国语水平考试（河北考生）”于2023年8月23日开始报名。</w:t>
      </w:r>
    </w:p>
    <w:p w:rsidR="00FC05A4" w:rsidRPr="00FC05A4" w:rsidRDefault="00FC05A4" w:rsidP="00FC05A4">
      <w:pPr>
        <w:widowControl/>
        <w:rPr>
          <w:rFonts w:ascii="宋体" w:eastAsia="宋体" w:hAnsi="宋体" w:cs="宋体"/>
          <w:kern w:val="0"/>
          <w:sz w:val="24"/>
          <w:szCs w:val="24"/>
        </w:rPr>
      </w:pPr>
      <w:r w:rsidRPr="00FC05A4">
        <w:rPr>
          <w:rFonts w:ascii="宋体" w:eastAsia="宋体" w:hAnsi="宋体" w:cs="宋体" w:hint="eastAsia"/>
          <w:b/>
          <w:bCs/>
          <w:color w:val="FF0000"/>
          <w:spacing w:val="8"/>
          <w:kern w:val="0"/>
          <w:sz w:val="24"/>
          <w:szCs w:val="24"/>
        </w:rPr>
        <w:t>一、 考试时间</w:t>
      </w:r>
    </w:p>
    <w:p w:rsidR="00FC05A4" w:rsidRPr="00FC05A4" w:rsidRDefault="00FC05A4" w:rsidP="00FC05A4">
      <w:pPr>
        <w:widowControl/>
        <w:spacing w:line="480" w:lineRule="atLeast"/>
        <w:ind w:firstLine="480"/>
        <w:rPr>
          <w:rFonts w:ascii="宋体" w:eastAsia="宋体" w:hAnsi="宋体" w:cs="宋体"/>
          <w:spacing w:val="8"/>
          <w:kern w:val="0"/>
          <w:sz w:val="20"/>
          <w:szCs w:val="20"/>
        </w:rPr>
      </w:pPr>
      <w:r w:rsidRPr="00FC05A4">
        <w:rPr>
          <w:rFonts w:ascii="宋体" w:eastAsia="宋体" w:hAnsi="宋体" w:cs="宋体" w:hint="eastAsia"/>
          <w:spacing w:val="8"/>
          <w:kern w:val="0"/>
          <w:sz w:val="24"/>
          <w:szCs w:val="24"/>
        </w:rPr>
        <w:t>2023年11月5日（星期日）上午9:00时-11:00时考试。</w:t>
      </w:r>
    </w:p>
    <w:p w:rsidR="00FC05A4" w:rsidRPr="00FC05A4" w:rsidRDefault="00FC05A4" w:rsidP="00FC05A4">
      <w:pPr>
        <w:widowControl/>
        <w:rPr>
          <w:rFonts w:ascii="宋体" w:eastAsia="宋体" w:hAnsi="宋体" w:cs="宋体"/>
          <w:kern w:val="0"/>
          <w:sz w:val="24"/>
          <w:szCs w:val="24"/>
        </w:rPr>
      </w:pPr>
      <w:r w:rsidRPr="00FC05A4">
        <w:rPr>
          <w:rFonts w:ascii="宋体" w:eastAsia="宋体" w:hAnsi="宋体" w:cs="宋体" w:hint="eastAsia"/>
          <w:b/>
          <w:bCs/>
          <w:color w:val="FF0000"/>
          <w:spacing w:val="8"/>
          <w:kern w:val="0"/>
          <w:sz w:val="24"/>
          <w:szCs w:val="24"/>
        </w:rPr>
        <w:t>二、 报考对象</w:t>
      </w:r>
    </w:p>
    <w:p w:rsidR="00FC05A4" w:rsidRPr="00FC05A4" w:rsidRDefault="00FC05A4" w:rsidP="00120553">
      <w:pPr>
        <w:widowControl/>
        <w:ind w:firstLineChars="200" w:firstLine="512"/>
        <w:rPr>
          <w:rFonts w:ascii="宋体" w:eastAsia="宋体" w:hAnsi="宋体" w:cs="宋体"/>
          <w:kern w:val="0"/>
          <w:sz w:val="24"/>
          <w:szCs w:val="24"/>
        </w:rPr>
      </w:pPr>
      <w:r w:rsidRPr="00FC05A4">
        <w:rPr>
          <w:rFonts w:ascii="宋体" w:eastAsia="宋体" w:hAnsi="宋体" w:cs="宋体" w:hint="eastAsia"/>
          <w:spacing w:val="8"/>
          <w:kern w:val="0"/>
          <w:sz w:val="24"/>
          <w:szCs w:val="24"/>
        </w:rPr>
        <w:t>凡联盟院校在读的函授、夜大、网络教育和专升本的河北籍本科生等均可报考。</w:t>
      </w:r>
    </w:p>
    <w:p w:rsidR="00FC05A4" w:rsidRPr="00FC05A4" w:rsidRDefault="00FC05A4" w:rsidP="00FC05A4">
      <w:pPr>
        <w:widowControl/>
        <w:spacing w:line="480" w:lineRule="atLeast"/>
        <w:rPr>
          <w:rFonts w:ascii="宋体" w:eastAsia="宋体" w:hAnsi="宋体" w:cs="宋体"/>
          <w:spacing w:val="8"/>
          <w:kern w:val="0"/>
          <w:sz w:val="20"/>
          <w:szCs w:val="20"/>
        </w:rPr>
      </w:pPr>
      <w:r w:rsidRPr="00FC05A4">
        <w:rPr>
          <w:rFonts w:ascii="宋体" w:eastAsia="宋体" w:hAnsi="宋体" w:cs="宋体" w:hint="eastAsia"/>
          <w:b/>
          <w:bCs/>
          <w:color w:val="FF0000"/>
          <w:spacing w:val="8"/>
          <w:kern w:val="0"/>
          <w:sz w:val="24"/>
          <w:szCs w:val="24"/>
        </w:rPr>
        <w:t>三、 28所联盟院校</w:t>
      </w:r>
    </w:p>
    <w:p w:rsidR="00FC05A4" w:rsidRPr="00120553" w:rsidRDefault="00FC05A4" w:rsidP="00120553">
      <w:pPr>
        <w:widowControl/>
        <w:spacing w:line="480" w:lineRule="atLeast"/>
        <w:ind w:firstLine="480"/>
        <w:rPr>
          <w:rFonts w:ascii="宋体" w:eastAsia="宋体" w:hAnsi="宋体" w:cs="宋体"/>
          <w:spacing w:val="8"/>
          <w:kern w:val="0"/>
          <w:sz w:val="24"/>
          <w:szCs w:val="24"/>
        </w:rPr>
      </w:pPr>
      <w:r w:rsidRPr="00120553">
        <w:rPr>
          <w:rFonts w:ascii="宋体" w:eastAsia="宋体" w:hAnsi="宋体" w:cs="宋体"/>
          <w:spacing w:val="8"/>
          <w:kern w:val="0"/>
          <w:sz w:val="24"/>
          <w:szCs w:val="24"/>
        </w:rPr>
        <w:t>河北外国语学院、河北体育学院、河北建筑工程学院、河北美术学院、邢台学院、唐山学院、中国民用航空飞行学院、东北大学、东北财经大学、山东交通学院、四川农业大学、东北农业大学、天津大学、南开大学、西南科技大学、电子科技大学、长江大学、辽宁工业大学、沈阳建筑大学、中国石油大学（华东）、辽东学院、鞍山师范学院、辽宁科技大学、吉林财经大学、湖南大学、武汉科技大学、中国地质大学（武汉）、保定理工学院。</w:t>
      </w:r>
    </w:p>
    <w:p w:rsidR="00FC05A4" w:rsidRPr="00120553" w:rsidRDefault="00FC05A4" w:rsidP="00FC05A4">
      <w:pPr>
        <w:widowControl/>
        <w:spacing w:line="480" w:lineRule="atLeast"/>
        <w:ind w:firstLine="480"/>
        <w:rPr>
          <w:rFonts w:ascii="宋体" w:eastAsia="宋体" w:hAnsi="宋体" w:cs="宋体"/>
          <w:color w:val="FF0000"/>
          <w:spacing w:val="8"/>
          <w:kern w:val="0"/>
          <w:sz w:val="24"/>
          <w:szCs w:val="24"/>
        </w:rPr>
      </w:pPr>
      <w:r w:rsidRPr="00120553">
        <w:rPr>
          <w:rFonts w:ascii="宋体" w:eastAsia="宋体" w:hAnsi="宋体" w:cs="宋体" w:hint="eastAsia"/>
          <w:color w:val="FF0000"/>
          <w:spacing w:val="8"/>
          <w:kern w:val="0"/>
          <w:sz w:val="24"/>
          <w:szCs w:val="24"/>
        </w:rPr>
        <w:t>注：只有以上院校符合条件的考生可在本系统报名参加考试。</w:t>
      </w:r>
    </w:p>
    <w:p w:rsidR="00FC05A4" w:rsidRPr="00120553" w:rsidRDefault="00FC05A4" w:rsidP="00FC05A4">
      <w:pPr>
        <w:widowControl/>
        <w:spacing w:line="480" w:lineRule="atLeast"/>
        <w:ind w:firstLine="480"/>
        <w:rPr>
          <w:rFonts w:ascii="宋体" w:eastAsia="宋体" w:hAnsi="宋体" w:cs="宋体"/>
          <w:spacing w:val="8"/>
          <w:kern w:val="0"/>
          <w:sz w:val="24"/>
          <w:szCs w:val="24"/>
        </w:rPr>
      </w:pPr>
      <w:r w:rsidRPr="00120553">
        <w:rPr>
          <w:rFonts w:ascii="宋体" w:eastAsia="宋体" w:hAnsi="宋体" w:cs="宋体"/>
          <w:spacing w:val="8"/>
          <w:kern w:val="0"/>
          <w:sz w:val="24"/>
          <w:szCs w:val="24"/>
        </w:rPr>
        <w:t>在报名截止之前，如有其它高校愿意参与由河北外国语学院牵头的“成人学士学位外语水平考试联盟”，可以与河北外国语学院联系，加入联盟，参与组织考试工作。</w:t>
      </w:r>
    </w:p>
    <w:p w:rsidR="00FC05A4" w:rsidRPr="00120553" w:rsidRDefault="00FC05A4" w:rsidP="00FC05A4">
      <w:pPr>
        <w:widowControl/>
        <w:spacing w:line="480" w:lineRule="atLeast"/>
        <w:ind w:firstLine="480"/>
        <w:rPr>
          <w:rFonts w:ascii="宋体" w:eastAsia="宋体" w:hAnsi="宋体" w:cs="宋体"/>
          <w:spacing w:val="8"/>
          <w:kern w:val="0"/>
          <w:sz w:val="24"/>
          <w:szCs w:val="24"/>
        </w:rPr>
      </w:pPr>
      <w:r w:rsidRPr="00120553">
        <w:rPr>
          <w:rFonts w:ascii="宋体" w:eastAsia="宋体" w:hAnsi="宋体" w:cs="宋体"/>
          <w:spacing w:val="8"/>
          <w:kern w:val="0"/>
          <w:sz w:val="24"/>
          <w:szCs w:val="24"/>
        </w:rPr>
        <w:t>报考外省高校学位的河北考生，需经得所报考学校同意，由所报考学校与河北外国语学院联系，“承认河北考生参加本次考试的成绩”方可报考。</w:t>
      </w:r>
    </w:p>
    <w:p w:rsidR="00FC05A4" w:rsidRPr="00120553" w:rsidRDefault="00FC05A4" w:rsidP="00FC05A4">
      <w:pPr>
        <w:widowControl/>
        <w:spacing w:line="480" w:lineRule="atLeast"/>
        <w:ind w:firstLine="480"/>
        <w:rPr>
          <w:rFonts w:ascii="宋体" w:eastAsia="宋体" w:hAnsi="宋体" w:cs="宋体"/>
          <w:color w:val="FF0000"/>
          <w:spacing w:val="8"/>
          <w:kern w:val="0"/>
          <w:sz w:val="24"/>
          <w:szCs w:val="24"/>
        </w:rPr>
      </w:pPr>
      <w:r w:rsidRPr="00120553">
        <w:rPr>
          <w:rFonts w:ascii="宋体" w:eastAsia="宋体" w:hAnsi="宋体" w:cs="宋体"/>
          <w:color w:val="FF0000"/>
          <w:spacing w:val="8"/>
          <w:kern w:val="0"/>
          <w:sz w:val="24"/>
          <w:szCs w:val="24"/>
        </w:rPr>
        <w:t>联系电话：0311—</w:t>
      </w:r>
      <w:proofErr w:type="gramStart"/>
      <w:r w:rsidRPr="00120553">
        <w:rPr>
          <w:rFonts w:ascii="宋体" w:eastAsia="宋体" w:hAnsi="宋体" w:cs="宋体"/>
          <w:color w:val="FF0000"/>
          <w:spacing w:val="8"/>
          <w:kern w:val="0"/>
          <w:sz w:val="24"/>
          <w:szCs w:val="24"/>
        </w:rPr>
        <w:t>66607789  66607456</w:t>
      </w:r>
      <w:proofErr w:type="gramEnd"/>
    </w:p>
    <w:p w:rsidR="00FC05A4" w:rsidRPr="00120553" w:rsidRDefault="00FC05A4" w:rsidP="00120553">
      <w:pPr>
        <w:widowControl/>
        <w:spacing w:line="480" w:lineRule="atLeast"/>
        <w:ind w:firstLine="480"/>
        <w:rPr>
          <w:rFonts w:ascii="宋体" w:eastAsia="宋体" w:hAnsi="宋体" w:cs="宋体"/>
          <w:spacing w:val="8"/>
          <w:kern w:val="0"/>
          <w:sz w:val="24"/>
          <w:szCs w:val="24"/>
        </w:rPr>
      </w:pPr>
      <w:r w:rsidRPr="00120553">
        <w:rPr>
          <w:rFonts w:ascii="宋体" w:eastAsia="宋体" w:hAnsi="宋体" w:cs="宋体" w:hint="eastAsia"/>
          <w:spacing w:val="8"/>
          <w:kern w:val="0"/>
          <w:sz w:val="24"/>
          <w:szCs w:val="24"/>
        </w:rPr>
        <w:t>加入联盟合作书，</w:t>
      </w:r>
      <w:proofErr w:type="gramStart"/>
      <w:r w:rsidRPr="00120553">
        <w:rPr>
          <w:rFonts w:ascii="宋体" w:eastAsia="宋体" w:hAnsi="宋体" w:cs="宋体" w:hint="eastAsia"/>
          <w:spacing w:val="8"/>
          <w:kern w:val="0"/>
          <w:sz w:val="24"/>
          <w:szCs w:val="24"/>
        </w:rPr>
        <w:t>请到官网下载</w:t>
      </w:r>
      <w:proofErr w:type="gramEnd"/>
      <w:r w:rsidRPr="00120553">
        <w:rPr>
          <w:rFonts w:ascii="宋体" w:eastAsia="宋体" w:hAnsi="宋体" w:cs="宋体" w:hint="eastAsia"/>
          <w:spacing w:val="8"/>
          <w:kern w:val="0"/>
          <w:sz w:val="24"/>
          <w:szCs w:val="24"/>
        </w:rPr>
        <w:t>：www.hfsu.cn</w:t>
      </w:r>
    </w:p>
    <w:p w:rsidR="00FC05A4" w:rsidRPr="00FC05A4" w:rsidRDefault="00FC05A4" w:rsidP="00FC05A4">
      <w:pPr>
        <w:widowControl/>
        <w:spacing w:line="480" w:lineRule="atLeast"/>
        <w:rPr>
          <w:rFonts w:ascii="宋体" w:eastAsia="宋体" w:hAnsi="宋体" w:cs="宋体"/>
          <w:spacing w:val="8"/>
          <w:kern w:val="0"/>
          <w:sz w:val="20"/>
          <w:szCs w:val="20"/>
        </w:rPr>
      </w:pPr>
      <w:r w:rsidRPr="00FC05A4">
        <w:rPr>
          <w:rFonts w:ascii="宋体" w:eastAsia="宋体" w:hAnsi="宋体" w:cs="宋体" w:hint="eastAsia"/>
          <w:b/>
          <w:bCs/>
          <w:color w:val="FF0000"/>
          <w:spacing w:val="8"/>
          <w:kern w:val="0"/>
          <w:sz w:val="24"/>
          <w:szCs w:val="24"/>
        </w:rPr>
        <w:t>四、报名程序</w:t>
      </w:r>
    </w:p>
    <w:p w:rsidR="00FC05A4" w:rsidRPr="00FC05A4" w:rsidRDefault="00FC05A4" w:rsidP="00FC05A4">
      <w:pPr>
        <w:widowControl/>
        <w:spacing w:line="480" w:lineRule="atLeast"/>
        <w:ind w:firstLine="480"/>
        <w:rPr>
          <w:rFonts w:ascii="宋体" w:eastAsia="宋体" w:hAnsi="宋体" w:cs="宋体"/>
          <w:spacing w:val="8"/>
          <w:kern w:val="0"/>
          <w:sz w:val="20"/>
          <w:szCs w:val="20"/>
        </w:rPr>
      </w:pPr>
      <w:r w:rsidRPr="00FC05A4">
        <w:rPr>
          <w:rFonts w:ascii="宋体" w:eastAsia="宋体" w:hAnsi="宋体" w:cs="宋体" w:hint="eastAsia"/>
          <w:spacing w:val="8"/>
          <w:kern w:val="0"/>
          <w:sz w:val="24"/>
          <w:szCs w:val="24"/>
        </w:rPr>
        <w:t>（一）符合报考条件的考生请于2023年8月23日-10月1日登录“成人本科毕业生申请学士学位外语水平考试（河北考生）网上</w:t>
      </w:r>
      <w:bookmarkStart w:id="0" w:name="_GoBack"/>
      <w:bookmarkEnd w:id="0"/>
      <w:r w:rsidRPr="00FC05A4">
        <w:rPr>
          <w:rFonts w:ascii="宋体" w:eastAsia="宋体" w:hAnsi="宋体" w:cs="宋体" w:hint="eastAsia"/>
          <w:spacing w:val="8"/>
          <w:kern w:val="0"/>
          <w:sz w:val="24"/>
          <w:szCs w:val="24"/>
        </w:rPr>
        <w:t>报名系统”</w:t>
      </w:r>
      <w:r w:rsidRPr="00FC05A4">
        <w:rPr>
          <w:rFonts w:ascii="宋体" w:eastAsia="宋体" w:hAnsi="宋体" w:cs="宋体" w:hint="eastAsia"/>
          <w:spacing w:val="8"/>
          <w:kern w:val="0"/>
          <w:sz w:val="24"/>
          <w:szCs w:val="24"/>
        </w:rPr>
        <w:lastRenderedPageBreak/>
        <w:t>（http://www.hfsu.cn），填写、提交考生本人的信息、上</w:t>
      </w:r>
      <w:proofErr w:type="gramStart"/>
      <w:r w:rsidRPr="00FC05A4">
        <w:rPr>
          <w:rFonts w:ascii="宋体" w:eastAsia="宋体" w:hAnsi="宋体" w:cs="宋体" w:hint="eastAsia"/>
          <w:spacing w:val="8"/>
          <w:kern w:val="0"/>
          <w:sz w:val="24"/>
          <w:szCs w:val="24"/>
        </w:rPr>
        <w:t>传符合</w:t>
      </w:r>
      <w:proofErr w:type="gramEnd"/>
      <w:r w:rsidRPr="00FC05A4">
        <w:rPr>
          <w:rFonts w:ascii="宋体" w:eastAsia="宋体" w:hAnsi="宋体" w:cs="宋体" w:hint="eastAsia"/>
          <w:spacing w:val="8"/>
          <w:kern w:val="0"/>
          <w:sz w:val="24"/>
          <w:szCs w:val="24"/>
        </w:rPr>
        <w:t>要求的照片、网上缴费、获取并牢记自己的报名编号及密码。未在10月1日前完成网上缴费者,本次报名无效。</w:t>
      </w:r>
      <w:r w:rsidRPr="00FC05A4">
        <w:rPr>
          <w:rFonts w:ascii="宋体" w:eastAsia="宋体" w:hAnsi="宋体" w:cs="宋体" w:hint="eastAsia"/>
          <w:spacing w:val="8"/>
          <w:kern w:val="0"/>
          <w:sz w:val="24"/>
          <w:szCs w:val="24"/>
        </w:rPr>
        <w:br/>
      </w:r>
      <w:r>
        <w:rPr>
          <w:rFonts w:ascii="宋体" w:eastAsia="宋体" w:hAnsi="宋体" w:cs="宋体" w:hint="eastAsia"/>
          <w:spacing w:val="8"/>
          <w:kern w:val="0"/>
          <w:sz w:val="20"/>
          <w:szCs w:val="20"/>
        </w:rPr>
        <w:t xml:space="preserve">   </w:t>
      </w:r>
      <w:r w:rsidRPr="00FC05A4">
        <w:rPr>
          <w:rFonts w:ascii="宋体" w:eastAsia="宋体" w:hAnsi="宋体" w:cs="宋体" w:hint="eastAsia"/>
          <w:spacing w:val="8"/>
          <w:kern w:val="0"/>
          <w:sz w:val="24"/>
          <w:szCs w:val="24"/>
        </w:rPr>
        <w:t>（二）网上缴费48小时内，再次使用报名编号和密码登录报名系统，查看照片及审核情况，照片审核通过后，即完成报名。如照片不符合要求，应按提示修改照片后重新上传照片等待重新审核。</w:t>
      </w:r>
    </w:p>
    <w:p w:rsidR="00FC05A4" w:rsidRPr="00FC05A4" w:rsidRDefault="00FC05A4" w:rsidP="00FC05A4">
      <w:pPr>
        <w:widowControl/>
        <w:spacing w:line="480" w:lineRule="atLeast"/>
        <w:ind w:firstLine="480"/>
        <w:rPr>
          <w:rFonts w:ascii="宋体" w:eastAsia="宋体" w:hAnsi="宋体" w:cs="宋体"/>
          <w:spacing w:val="8"/>
          <w:kern w:val="0"/>
          <w:sz w:val="20"/>
          <w:szCs w:val="20"/>
        </w:rPr>
      </w:pPr>
      <w:r w:rsidRPr="00FC05A4">
        <w:rPr>
          <w:rFonts w:ascii="宋体" w:eastAsia="宋体" w:hAnsi="宋体" w:cs="宋体" w:hint="eastAsia"/>
          <w:spacing w:val="8"/>
          <w:kern w:val="0"/>
          <w:sz w:val="24"/>
          <w:szCs w:val="24"/>
        </w:rPr>
        <w:t>（三）完成网上报名的考生，要打印并留存报名情况登记表（备忘、备查），报名结束后考生信息不得修改。</w:t>
      </w:r>
    </w:p>
    <w:p w:rsidR="00FC05A4" w:rsidRDefault="00FC05A4" w:rsidP="00FC05A4">
      <w:pPr>
        <w:widowControl/>
        <w:spacing w:line="480" w:lineRule="atLeast"/>
        <w:ind w:firstLine="480"/>
        <w:rPr>
          <w:rFonts w:ascii="宋体" w:eastAsia="宋体" w:hAnsi="宋体" w:cs="宋体"/>
          <w:spacing w:val="8"/>
          <w:kern w:val="0"/>
          <w:sz w:val="20"/>
          <w:szCs w:val="20"/>
        </w:rPr>
      </w:pPr>
      <w:r w:rsidRPr="00FC05A4">
        <w:rPr>
          <w:rFonts w:ascii="宋体" w:eastAsia="宋体" w:hAnsi="宋体" w:cs="宋体" w:hint="eastAsia"/>
          <w:spacing w:val="8"/>
          <w:kern w:val="0"/>
          <w:sz w:val="24"/>
          <w:szCs w:val="24"/>
        </w:rPr>
        <w:t>（四）报名期间设咨询电话，0311-66607789 66607456。 </w:t>
      </w:r>
    </w:p>
    <w:p w:rsidR="00FC05A4" w:rsidRPr="00FC05A4" w:rsidRDefault="00FC05A4" w:rsidP="00FC05A4">
      <w:pPr>
        <w:widowControl/>
        <w:spacing w:line="480" w:lineRule="atLeast"/>
        <w:rPr>
          <w:rFonts w:ascii="宋体" w:eastAsia="宋体" w:hAnsi="宋体" w:cs="宋体"/>
          <w:spacing w:val="8"/>
          <w:kern w:val="0"/>
          <w:sz w:val="20"/>
          <w:szCs w:val="20"/>
        </w:rPr>
      </w:pPr>
      <w:r w:rsidRPr="00FC05A4">
        <w:rPr>
          <w:rFonts w:ascii="宋体" w:eastAsia="宋体" w:hAnsi="宋体" w:cs="宋体" w:hint="eastAsia"/>
          <w:b/>
          <w:bCs/>
          <w:color w:val="FF0000"/>
          <w:spacing w:val="8"/>
          <w:kern w:val="0"/>
          <w:sz w:val="24"/>
          <w:szCs w:val="24"/>
        </w:rPr>
        <w:t>五、其他事宜</w:t>
      </w:r>
    </w:p>
    <w:p w:rsidR="00FC05A4" w:rsidRPr="00FC05A4" w:rsidRDefault="00FC05A4" w:rsidP="00FC05A4">
      <w:pPr>
        <w:widowControl/>
        <w:spacing w:line="480" w:lineRule="atLeast"/>
        <w:ind w:firstLine="480"/>
        <w:rPr>
          <w:rFonts w:ascii="宋体" w:eastAsia="宋体" w:hAnsi="宋体" w:cs="宋体"/>
          <w:spacing w:val="8"/>
          <w:kern w:val="0"/>
          <w:sz w:val="20"/>
          <w:szCs w:val="20"/>
        </w:rPr>
      </w:pPr>
      <w:r w:rsidRPr="00FC05A4">
        <w:rPr>
          <w:rFonts w:ascii="宋体" w:eastAsia="宋体" w:hAnsi="宋体" w:cs="宋体" w:hint="eastAsia"/>
          <w:spacing w:val="8"/>
          <w:kern w:val="0"/>
          <w:sz w:val="20"/>
          <w:szCs w:val="20"/>
        </w:rPr>
        <w:t> </w:t>
      </w:r>
      <w:r w:rsidRPr="00FC05A4">
        <w:rPr>
          <w:rFonts w:ascii="宋体" w:eastAsia="宋体" w:hAnsi="宋体" w:cs="宋体" w:hint="eastAsia"/>
          <w:spacing w:val="8"/>
          <w:kern w:val="0"/>
          <w:sz w:val="24"/>
          <w:szCs w:val="24"/>
        </w:rPr>
        <w:t>（一）小语种考试命题范围以《成人高等教育学士学位（法语、日语、俄语）水平考试大纲》（教育部学位与研究生教育发展中心、高等教育出版社）为依据；英语考试大纲启用第二版即成人高等教育本科生学士学位英语水平考试大纲（非英语专业）2016年12月第二版，高等教育出版社。考试大纲内容已在报名网站公布。</w:t>
      </w:r>
    </w:p>
    <w:p w:rsidR="00FC05A4" w:rsidRPr="00FC05A4" w:rsidRDefault="00FC05A4" w:rsidP="00FC05A4">
      <w:pPr>
        <w:widowControl/>
        <w:spacing w:line="480" w:lineRule="atLeast"/>
        <w:ind w:firstLine="480"/>
        <w:rPr>
          <w:rFonts w:ascii="宋体" w:eastAsia="宋体" w:hAnsi="宋体" w:cs="宋体"/>
          <w:spacing w:val="8"/>
          <w:kern w:val="0"/>
          <w:sz w:val="20"/>
          <w:szCs w:val="20"/>
        </w:rPr>
      </w:pPr>
      <w:r w:rsidRPr="00FC05A4">
        <w:rPr>
          <w:rFonts w:ascii="宋体" w:eastAsia="宋体" w:hAnsi="宋体" w:cs="宋体" w:hint="eastAsia"/>
          <w:spacing w:val="8"/>
          <w:kern w:val="0"/>
          <w:sz w:val="24"/>
          <w:szCs w:val="24"/>
        </w:rPr>
        <w:t>（二）考生网上报名时应根据学习工作地点选择就近的考区（设区市）参加考试。考生报名结束后河北外国语学院将根据考生所选定的考区随机安排考试地点（具体考试地点以下载的准考证为准）。考生凭下载的准考证入考场，监考人员将现场核实身份。</w:t>
      </w:r>
    </w:p>
    <w:p w:rsidR="00FC05A4" w:rsidRPr="00FC05A4" w:rsidRDefault="00FC05A4" w:rsidP="00120553">
      <w:pPr>
        <w:widowControl/>
        <w:spacing w:line="480" w:lineRule="atLeast"/>
        <w:ind w:firstLine="480"/>
        <w:rPr>
          <w:rFonts w:ascii="宋体" w:eastAsia="宋体" w:hAnsi="宋体" w:cs="宋体"/>
          <w:spacing w:val="8"/>
          <w:kern w:val="0"/>
          <w:sz w:val="20"/>
          <w:szCs w:val="20"/>
        </w:rPr>
      </w:pPr>
      <w:r w:rsidRPr="00FC05A4">
        <w:rPr>
          <w:rFonts w:ascii="宋体" w:eastAsia="宋体" w:hAnsi="宋体" w:cs="宋体" w:hint="eastAsia"/>
          <w:spacing w:val="8"/>
          <w:kern w:val="0"/>
          <w:sz w:val="24"/>
          <w:szCs w:val="24"/>
        </w:rPr>
        <w:t>（三）考试费为每生75元。</w:t>
      </w:r>
    </w:p>
    <w:p w:rsidR="00FC05A4" w:rsidRPr="00FC05A4" w:rsidRDefault="00FC05A4" w:rsidP="00120553">
      <w:pPr>
        <w:widowControl/>
        <w:spacing w:line="480" w:lineRule="atLeast"/>
        <w:ind w:firstLine="480"/>
        <w:rPr>
          <w:rFonts w:ascii="宋体" w:eastAsia="宋体" w:hAnsi="宋体" w:cs="宋体"/>
          <w:spacing w:val="8"/>
          <w:kern w:val="0"/>
          <w:sz w:val="20"/>
          <w:szCs w:val="20"/>
        </w:rPr>
      </w:pPr>
      <w:r w:rsidRPr="00FC05A4">
        <w:rPr>
          <w:rFonts w:ascii="宋体" w:eastAsia="宋体" w:hAnsi="宋体" w:cs="宋体" w:hint="eastAsia"/>
          <w:spacing w:val="8"/>
          <w:kern w:val="0"/>
          <w:sz w:val="24"/>
          <w:szCs w:val="24"/>
        </w:rPr>
        <w:t>（四）本次考试成绩将于2023年11月21日公布，考生可重新登录报名网站免费查询考试成绩。</w:t>
      </w:r>
    </w:p>
    <w:p w:rsidR="00FC05A4" w:rsidRPr="00FC05A4" w:rsidRDefault="00FC05A4" w:rsidP="00120553">
      <w:pPr>
        <w:widowControl/>
        <w:spacing w:line="480" w:lineRule="atLeast"/>
        <w:ind w:firstLine="480"/>
        <w:rPr>
          <w:rFonts w:ascii="宋体" w:eastAsia="宋体" w:hAnsi="宋体" w:cs="宋体"/>
          <w:spacing w:val="8"/>
          <w:kern w:val="0"/>
          <w:sz w:val="20"/>
          <w:szCs w:val="20"/>
        </w:rPr>
      </w:pPr>
      <w:r w:rsidRPr="00FC05A4">
        <w:rPr>
          <w:rFonts w:ascii="宋体" w:eastAsia="宋体" w:hAnsi="宋体" w:cs="宋体" w:hint="eastAsia"/>
          <w:spacing w:val="8"/>
          <w:kern w:val="0"/>
          <w:sz w:val="24"/>
          <w:szCs w:val="24"/>
        </w:rPr>
        <w:t>（五）考试成绩合格的考生，由河北外国语学院将合格单邮寄所申请学士学位单位，并以此作为申请学士学位的相关材料。</w:t>
      </w:r>
    </w:p>
    <w:p w:rsidR="00FC05A4" w:rsidRPr="00FC05A4" w:rsidRDefault="00FC05A4" w:rsidP="00120553">
      <w:pPr>
        <w:widowControl/>
        <w:spacing w:line="480" w:lineRule="atLeast"/>
        <w:ind w:firstLine="480"/>
        <w:rPr>
          <w:rFonts w:ascii="宋体" w:eastAsia="宋体" w:hAnsi="宋体" w:cs="宋体"/>
          <w:spacing w:val="8"/>
          <w:kern w:val="0"/>
          <w:sz w:val="20"/>
          <w:szCs w:val="20"/>
        </w:rPr>
      </w:pPr>
      <w:r w:rsidRPr="00FC05A4">
        <w:rPr>
          <w:rFonts w:ascii="宋体" w:eastAsia="宋体" w:hAnsi="宋体" w:cs="宋体" w:hint="eastAsia"/>
          <w:spacing w:val="8"/>
          <w:kern w:val="0"/>
          <w:sz w:val="24"/>
          <w:szCs w:val="24"/>
        </w:rPr>
        <w:t>（六）报名和考</w:t>
      </w:r>
      <w:proofErr w:type="gramStart"/>
      <w:r w:rsidRPr="00FC05A4">
        <w:rPr>
          <w:rFonts w:ascii="宋体" w:eastAsia="宋体" w:hAnsi="宋体" w:cs="宋体" w:hint="eastAsia"/>
          <w:spacing w:val="8"/>
          <w:kern w:val="0"/>
          <w:sz w:val="24"/>
          <w:szCs w:val="24"/>
        </w:rPr>
        <w:t>务</w:t>
      </w:r>
      <w:proofErr w:type="gramEnd"/>
      <w:r w:rsidRPr="00FC05A4">
        <w:rPr>
          <w:rFonts w:ascii="宋体" w:eastAsia="宋体" w:hAnsi="宋体" w:cs="宋体" w:hint="eastAsia"/>
          <w:spacing w:val="8"/>
          <w:kern w:val="0"/>
          <w:sz w:val="24"/>
          <w:szCs w:val="24"/>
        </w:rPr>
        <w:t>的具体日程安排见附件2。</w:t>
      </w:r>
    </w:p>
    <w:p w:rsidR="00FC05A4" w:rsidRPr="00FC05A4" w:rsidRDefault="00FC05A4" w:rsidP="00FC05A4">
      <w:pPr>
        <w:widowControl/>
        <w:spacing w:line="480" w:lineRule="atLeast"/>
        <w:ind w:firstLine="480"/>
        <w:rPr>
          <w:rFonts w:ascii="宋体" w:eastAsia="宋体" w:hAnsi="宋体" w:cs="宋体"/>
          <w:spacing w:val="8"/>
          <w:kern w:val="0"/>
          <w:sz w:val="20"/>
          <w:szCs w:val="20"/>
        </w:rPr>
      </w:pPr>
      <w:r w:rsidRPr="00FC05A4">
        <w:rPr>
          <w:rFonts w:ascii="宋体" w:eastAsia="宋体" w:hAnsi="宋体" w:cs="宋体" w:hint="eastAsia"/>
          <w:b/>
          <w:bCs/>
          <w:spacing w:val="8"/>
          <w:kern w:val="0"/>
          <w:sz w:val="24"/>
          <w:szCs w:val="24"/>
        </w:rPr>
        <w:t>附件：</w:t>
      </w:r>
    </w:p>
    <w:p w:rsidR="00FC05A4" w:rsidRPr="00FC05A4" w:rsidRDefault="00FC05A4" w:rsidP="00FC05A4">
      <w:pPr>
        <w:widowControl/>
        <w:spacing w:line="480" w:lineRule="atLeast"/>
        <w:ind w:firstLine="480"/>
        <w:rPr>
          <w:rFonts w:ascii="宋体" w:eastAsia="宋体" w:hAnsi="宋体" w:cs="宋体"/>
          <w:spacing w:val="8"/>
          <w:kern w:val="0"/>
          <w:sz w:val="20"/>
          <w:szCs w:val="20"/>
        </w:rPr>
      </w:pPr>
      <w:r w:rsidRPr="00FC05A4">
        <w:rPr>
          <w:rFonts w:ascii="宋体" w:eastAsia="宋体" w:hAnsi="宋体" w:cs="宋体" w:hint="eastAsia"/>
          <w:spacing w:val="8"/>
          <w:kern w:val="0"/>
          <w:sz w:val="24"/>
          <w:szCs w:val="24"/>
        </w:rPr>
        <w:t>1.成人本科毕业生申请学士学位外语水平考试（河北考生）考点安排表</w:t>
      </w:r>
    </w:p>
    <w:p w:rsidR="00FC05A4" w:rsidRPr="00FC05A4" w:rsidRDefault="00FC05A4" w:rsidP="00FC05A4">
      <w:pPr>
        <w:widowControl/>
        <w:spacing w:line="480" w:lineRule="atLeast"/>
        <w:ind w:firstLine="480"/>
        <w:rPr>
          <w:rFonts w:ascii="宋体" w:eastAsia="宋体" w:hAnsi="宋体" w:cs="宋体"/>
          <w:spacing w:val="8"/>
          <w:kern w:val="0"/>
          <w:sz w:val="20"/>
          <w:szCs w:val="20"/>
        </w:rPr>
      </w:pPr>
      <w:r w:rsidRPr="00FC05A4">
        <w:rPr>
          <w:rFonts w:ascii="宋体" w:eastAsia="宋体" w:hAnsi="宋体" w:cs="宋体" w:hint="eastAsia"/>
          <w:spacing w:val="8"/>
          <w:kern w:val="0"/>
          <w:sz w:val="24"/>
          <w:szCs w:val="24"/>
        </w:rPr>
        <w:t>2.成人本科毕业生申请学士学位外语水平考试（河北考生）日程安排表</w:t>
      </w:r>
    </w:p>
    <w:p w:rsidR="00FC05A4" w:rsidRPr="00FC05A4" w:rsidRDefault="00FC05A4" w:rsidP="00FC05A4">
      <w:pPr>
        <w:widowControl/>
        <w:spacing w:line="480" w:lineRule="atLeast"/>
        <w:ind w:firstLine="480"/>
        <w:rPr>
          <w:rFonts w:ascii="宋体" w:eastAsia="宋体" w:hAnsi="宋体" w:cs="宋体"/>
          <w:spacing w:val="8"/>
          <w:kern w:val="0"/>
          <w:sz w:val="20"/>
          <w:szCs w:val="20"/>
        </w:rPr>
      </w:pPr>
      <w:r w:rsidRPr="00FC05A4">
        <w:rPr>
          <w:rFonts w:ascii="宋体" w:eastAsia="宋体" w:hAnsi="宋体" w:cs="宋体" w:hint="eastAsia"/>
          <w:spacing w:val="8"/>
          <w:kern w:val="0"/>
          <w:sz w:val="24"/>
          <w:szCs w:val="24"/>
        </w:rPr>
        <w:lastRenderedPageBreak/>
        <w:t>3. 2023年成人本科毕业生申请学士学位外语水平考试（河北考生）考生上传电</w:t>
      </w:r>
      <w:proofErr w:type="gramStart"/>
      <w:r w:rsidRPr="00FC05A4">
        <w:rPr>
          <w:rFonts w:ascii="宋体" w:eastAsia="宋体" w:hAnsi="宋体" w:cs="宋体" w:hint="eastAsia"/>
          <w:spacing w:val="8"/>
          <w:kern w:val="0"/>
          <w:sz w:val="24"/>
          <w:szCs w:val="24"/>
        </w:rPr>
        <w:t>子照片</w:t>
      </w:r>
      <w:proofErr w:type="gramEnd"/>
      <w:r w:rsidRPr="00FC05A4">
        <w:rPr>
          <w:rFonts w:ascii="宋体" w:eastAsia="宋体" w:hAnsi="宋体" w:cs="宋体" w:hint="eastAsia"/>
          <w:spacing w:val="8"/>
          <w:kern w:val="0"/>
          <w:sz w:val="24"/>
          <w:szCs w:val="24"/>
        </w:rPr>
        <w:t>标准</w:t>
      </w:r>
    </w:p>
    <w:p w:rsidR="00FC05A4" w:rsidRPr="00120553" w:rsidRDefault="00FC05A4" w:rsidP="00120553">
      <w:pPr>
        <w:widowControl/>
        <w:spacing w:line="480" w:lineRule="atLeast"/>
        <w:ind w:firstLine="480"/>
        <w:rPr>
          <w:rFonts w:ascii="宋体" w:eastAsia="宋体" w:hAnsi="宋体" w:cs="宋体"/>
          <w:spacing w:val="8"/>
          <w:kern w:val="0"/>
          <w:sz w:val="20"/>
          <w:szCs w:val="20"/>
        </w:rPr>
      </w:pPr>
      <w:r w:rsidRPr="00FC05A4">
        <w:rPr>
          <w:rFonts w:ascii="Microsoft YaHei UI" w:eastAsia="Microsoft YaHei UI" w:hAnsi="Microsoft YaHei UI" w:cs="宋体" w:hint="eastAsia"/>
          <w:spacing w:val="8"/>
          <w:kern w:val="0"/>
          <w:sz w:val="26"/>
          <w:szCs w:val="26"/>
        </w:rPr>
        <w:t>  </w:t>
      </w:r>
      <w:r w:rsidRPr="00FC05A4">
        <w:rPr>
          <w:rFonts w:ascii="宋体" w:eastAsia="宋体" w:hAnsi="宋体" w:cs="宋体" w:hint="eastAsia"/>
          <w:color w:val="000000"/>
          <w:kern w:val="0"/>
          <w:sz w:val="24"/>
          <w:szCs w:val="24"/>
        </w:rPr>
        <w:t>附件1：</w:t>
      </w:r>
    </w:p>
    <w:p w:rsidR="00FC05A4" w:rsidRPr="00FC05A4" w:rsidRDefault="00FC05A4" w:rsidP="00FC05A4">
      <w:pPr>
        <w:widowControl/>
        <w:jc w:val="center"/>
        <w:rPr>
          <w:rFonts w:ascii="宋体" w:eastAsia="宋体" w:hAnsi="宋体" w:cs="宋体"/>
          <w:kern w:val="0"/>
          <w:sz w:val="24"/>
          <w:szCs w:val="24"/>
        </w:rPr>
      </w:pPr>
      <w:r w:rsidRPr="00FC05A4">
        <w:rPr>
          <w:rFonts w:ascii="宋体" w:eastAsia="宋体" w:hAnsi="宋体" w:cs="宋体" w:hint="eastAsia"/>
          <w:b/>
          <w:bCs/>
          <w:color w:val="000000"/>
          <w:spacing w:val="8"/>
          <w:kern w:val="0"/>
          <w:sz w:val="24"/>
          <w:szCs w:val="24"/>
        </w:rPr>
        <w:t>成人本科毕业生申请学士学位外语水平考试（河北考生）</w:t>
      </w:r>
      <w:r w:rsidRPr="00FC05A4">
        <w:rPr>
          <w:rFonts w:ascii="宋体" w:eastAsia="宋体" w:hAnsi="宋体" w:cs="宋体" w:hint="eastAsia"/>
          <w:b/>
          <w:bCs/>
          <w:color w:val="000000"/>
          <w:spacing w:val="15"/>
          <w:kern w:val="0"/>
          <w:sz w:val="24"/>
          <w:szCs w:val="24"/>
        </w:rPr>
        <w:t>考点安排表</w:t>
      </w:r>
    </w:p>
    <w:tbl>
      <w:tblPr>
        <w:tblW w:w="8752" w:type="dxa"/>
        <w:tblCellMar>
          <w:left w:w="0" w:type="dxa"/>
          <w:right w:w="0" w:type="dxa"/>
        </w:tblCellMar>
        <w:tblLook w:val="04A0" w:firstRow="1" w:lastRow="0" w:firstColumn="1" w:lastColumn="0" w:noHBand="0" w:noVBand="1"/>
      </w:tblPr>
      <w:tblGrid>
        <w:gridCol w:w="2270"/>
        <w:gridCol w:w="4301"/>
        <w:gridCol w:w="2181"/>
      </w:tblGrid>
      <w:tr w:rsidR="00FC05A4" w:rsidRPr="00FC05A4" w:rsidTr="00120553">
        <w:trPr>
          <w:trHeight w:val="405"/>
        </w:trPr>
        <w:tc>
          <w:tcPr>
            <w:tcW w:w="2270" w:type="dxa"/>
            <w:tcBorders>
              <w:top w:val="single" w:sz="12" w:space="0" w:color="auto"/>
              <w:left w:val="single" w:sz="12" w:space="0" w:color="auto"/>
              <w:bottom w:val="single" w:sz="8" w:space="0" w:color="auto"/>
              <w:right w:val="single" w:sz="8" w:space="0" w:color="auto"/>
            </w:tcBorders>
            <w:tcMar>
              <w:top w:w="0" w:type="dxa"/>
              <w:left w:w="105" w:type="dxa"/>
              <w:bottom w:w="0" w:type="dxa"/>
              <w:right w:w="105" w:type="dxa"/>
            </w:tcMar>
            <w:vAlign w:val="center"/>
            <w:hideMark/>
          </w:tcPr>
          <w:p w:rsidR="00FC05A4" w:rsidRPr="00FC05A4" w:rsidRDefault="00FC05A4" w:rsidP="00FC05A4">
            <w:pPr>
              <w:widowControl/>
              <w:wordWrap w:val="0"/>
              <w:spacing w:line="390" w:lineRule="atLeast"/>
              <w:jc w:val="center"/>
              <w:rPr>
                <w:rFonts w:ascii="宋体" w:eastAsia="宋体" w:hAnsi="宋体" w:cs="宋体"/>
                <w:kern w:val="0"/>
                <w:sz w:val="24"/>
                <w:szCs w:val="24"/>
              </w:rPr>
            </w:pPr>
            <w:r w:rsidRPr="00FC05A4">
              <w:rPr>
                <w:rFonts w:ascii="宋体" w:eastAsia="宋体" w:hAnsi="宋体" w:cs="Calibri" w:hint="eastAsia"/>
                <w:color w:val="222222"/>
                <w:spacing w:val="15"/>
                <w:kern w:val="0"/>
                <w:sz w:val="24"/>
                <w:szCs w:val="24"/>
              </w:rPr>
              <w:t>考点代码</w:t>
            </w:r>
          </w:p>
        </w:tc>
        <w:tc>
          <w:tcPr>
            <w:tcW w:w="4301" w:type="dxa"/>
            <w:tcBorders>
              <w:top w:val="single" w:sz="12" w:space="0" w:color="auto"/>
              <w:left w:val="nil"/>
              <w:bottom w:val="single" w:sz="8" w:space="0" w:color="auto"/>
              <w:right w:val="single" w:sz="8" w:space="0" w:color="auto"/>
            </w:tcBorders>
            <w:tcMar>
              <w:top w:w="0" w:type="dxa"/>
              <w:left w:w="105" w:type="dxa"/>
              <w:bottom w:w="0" w:type="dxa"/>
              <w:right w:w="105" w:type="dxa"/>
            </w:tcMar>
            <w:vAlign w:val="center"/>
            <w:hideMark/>
          </w:tcPr>
          <w:p w:rsidR="00FC05A4" w:rsidRPr="00FC05A4" w:rsidRDefault="00FC05A4" w:rsidP="00FC05A4">
            <w:pPr>
              <w:widowControl/>
              <w:wordWrap w:val="0"/>
              <w:spacing w:line="390" w:lineRule="atLeast"/>
              <w:jc w:val="center"/>
              <w:rPr>
                <w:rFonts w:ascii="宋体" w:eastAsia="宋体" w:hAnsi="宋体" w:cs="宋体"/>
                <w:kern w:val="0"/>
                <w:sz w:val="24"/>
                <w:szCs w:val="24"/>
              </w:rPr>
            </w:pPr>
            <w:r w:rsidRPr="00FC05A4">
              <w:rPr>
                <w:rFonts w:ascii="宋体" w:eastAsia="宋体" w:hAnsi="宋体" w:cs="Calibri" w:hint="eastAsia"/>
                <w:color w:val="222222"/>
                <w:spacing w:val="15"/>
                <w:kern w:val="0"/>
                <w:sz w:val="24"/>
                <w:szCs w:val="24"/>
              </w:rPr>
              <w:t>考点名称</w:t>
            </w:r>
          </w:p>
        </w:tc>
        <w:tc>
          <w:tcPr>
            <w:tcW w:w="2181" w:type="dxa"/>
            <w:tcBorders>
              <w:top w:val="single" w:sz="12" w:space="0" w:color="auto"/>
              <w:left w:val="nil"/>
              <w:bottom w:val="single" w:sz="8" w:space="0" w:color="auto"/>
              <w:right w:val="single" w:sz="12" w:space="0" w:color="auto"/>
            </w:tcBorders>
            <w:tcMar>
              <w:top w:w="0" w:type="dxa"/>
              <w:left w:w="105" w:type="dxa"/>
              <w:bottom w:w="0" w:type="dxa"/>
              <w:right w:w="105" w:type="dxa"/>
            </w:tcMar>
            <w:vAlign w:val="center"/>
            <w:hideMark/>
          </w:tcPr>
          <w:p w:rsidR="00FC05A4" w:rsidRPr="00FC05A4" w:rsidRDefault="00FC05A4" w:rsidP="00FC05A4">
            <w:pPr>
              <w:widowControl/>
              <w:wordWrap w:val="0"/>
              <w:spacing w:line="390" w:lineRule="atLeast"/>
              <w:jc w:val="center"/>
              <w:rPr>
                <w:rFonts w:ascii="宋体" w:eastAsia="宋体" w:hAnsi="宋体" w:cs="宋体"/>
                <w:kern w:val="0"/>
                <w:sz w:val="24"/>
                <w:szCs w:val="24"/>
              </w:rPr>
            </w:pPr>
            <w:r w:rsidRPr="00FC05A4">
              <w:rPr>
                <w:rFonts w:ascii="宋体" w:eastAsia="宋体" w:hAnsi="宋体" w:cs="Calibri" w:hint="eastAsia"/>
                <w:color w:val="222222"/>
                <w:spacing w:val="15"/>
                <w:kern w:val="0"/>
                <w:sz w:val="24"/>
                <w:szCs w:val="24"/>
              </w:rPr>
              <w:t>所属考区</w:t>
            </w:r>
          </w:p>
        </w:tc>
      </w:tr>
      <w:tr w:rsidR="00FC05A4" w:rsidRPr="00FC05A4" w:rsidTr="00120553">
        <w:trPr>
          <w:trHeight w:val="405"/>
        </w:trPr>
        <w:tc>
          <w:tcPr>
            <w:tcW w:w="2270" w:type="dxa"/>
            <w:tcBorders>
              <w:top w:val="nil"/>
              <w:left w:val="single" w:sz="12" w:space="0" w:color="auto"/>
              <w:bottom w:val="single" w:sz="8" w:space="0" w:color="auto"/>
              <w:right w:val="single" w:sz="8" w:space="0" w:color="auto"/>
            </w:tcBorders>
            <w:tcMar>
              <w:top w:w="0" w:type="dxa"/>
              <w:left w:w="105" w:type="dxa"/>
              <w:bottom w:w="0" w:type="dxa"/>
              <w:right w:w="105" w:type="dxa"/>
            </w:tcMar>
            <w:vAlign w:val="center"/>
            <w:hideMark/>
          </w:tcPr>
          <w:p w:rsidR="00FC05A4" w:rsidRPr="00FC05A4" w:rsidRDefault="00FC05A4" w:rsidP="00FC05A4">
            <w:pPr>
              <w:widowControl/>
              <w:wordWrap w:val="0"/>
              <w:spacing w:line="390" w:lineRule="atLeast"/>
              <w:jc w:val="center"/>
              <w:rPr>
                <w:rFonts w:ascii="宋体" w:eastAsia="宋体" w:hAnsi="宋体" w:cs="宋体"/>
                <w:kern w:val="0"/>
                <w:sz w:val="24"/>
                <w:szCs w:val="24"/>
              </w:rPr>
            </w:pPr>
            <w:r w:rsidRPr="00FC05A4">
              <w:rPr>
                <w:rFonts w:ascii="Calibri" w:eastAsia="宋体" w:hAnsi="Calibri" w:cs="Calibri"/>
                <w:color w:val="222222"/>
                <w:spacing w:val="15"/>
                <w:kern w:val="0"/>
                <w:sz w:val="24"/>
                <w:szCs w:val="24"/>
              </w:rPr>
              <w:t>01</w:t>
            </w:r>
          </w:p>
        </w:tc>
        <w:tc>
          <w:tcPr>
            <w:tcW w:w="4301"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FC05A4" w:rsidRPr="00FC05A4" w:rsidRDefault="00FC05A4" w:rsidP="00FC05A4">
            <w:pPr>
              <w:widowControl/>
              <w:wordWrap w:val="0"/>
              <w:spacing w:line="390" w:lineRule="atLeast"/>
              <w:jc w:val="center"/>
              <w:rPr>
                <w:rFonts w:ascii="宋体" w:eastAsia="宋体" w:hAnsi="宋体" w:cs="宋体"/>
                <w:kern w:val="0"/>
                <w:sz w:val="24"/>
                <w:szCs w:val="24"/>
              </w:rPr>
            </w:pPr>
            <w:r w:rsidRPr="00FC05A4">
              <w:rPr>
                <w:rFonts w:ascii="宋体" w:eastAsia="宋体" w:hAnsi="宋体" w:cs="Calibri" w:hint="eastAsia"/>
                <w:color w:val="222222"/>
                <w:spacing w:val="15"/>
                <w:kern w:val="0"/>
                <w:sz w:val="24"/>
                <w:szCs w:val="24"/>
              </w:rPr>
              <w:t>河北外国语学院</w:t>
            </w:r>
          </w:p>
        </w:tc>
        <w:tc>
          <w:tcPr>
            <w:tcW w:w="2181" w:type="dxa"/>
            <w:tcBorders>
              <w:top w:val="nil"/>
              <w:left w:val="nil"/>
              <w:bottom w:val="single" w:sz="8" w:space="0" w:color="auto"/>
              <w:right w:val="single" w:sz="12" w:space="0" w:color="auto"/>
            </w:tcBorders>
            <w:tcMar>
              <w:top w:w="0" w:type="dxa"/>
              <w:left w:w="105" w:type="dxa"/>
              <w:bottom w:w="0" w:type="dxa"/>
              <w:right w:w="105" w:type="dxa"/>
            </w:tcMar>
            <w:vAlign w:val="center"/>
            <w:hideMark/>
          </w:tcPr>
          <w:p w:rsidR="00FC05A4" w:rsidRPr="00FC05A4" w:rsidRDefault="00FC05A4" w:rsidP="00FC05A4">
            <w:pPr>
              <w:widowControl/>
              <w:wordWrap w:val="0"/>
              <w:spacing w:line="390" w:lineRule="atLeast"/>
              <w:jc w:val="center"/>
              <w:rPr>
                <w:rFonts w:ascii="宋体" w:eastAsia="宋体" w:hAnsi="宋体" w:cs="宋体"/>
                <w:kern w:val="0"/>
                <w:sz w:val="24"/>
                <w:szCs w:val="24"/>
              </w:rPr>
            </w:pPr>
            <w:r w:rsidRPr="00FC05A4">
              <w:rPr>
                <w:rFonts w:ascii="宋体" w:eastAsia="宋体" w:hAnsi="宋体" w:cs="Calibri" w:hint="eastAsia"/>
                <w:color w:val="222222"/>
                <w:spacing w:val="15"/>
                <w:kern w:val="0"/>
                <w:sz w:val="24"/>
                <w:szCs w:val="24"/>
              </w:rPr>
              <w:t>石家庄</w:t>
            </w:r>
          </w:p>
        </w:tc>
      </w:tr>
      <w:tr w:rsidR="00FC05A4" w:rsidRPr="00FC05A4" w:rsidTr="00120553">
        <w:trPr>
          <w:trHeight w:val="420"/>
        </w:trPr>
        <w:tc>
          <w:tcPr>
            <w:tcW w:w="2270" w:type="dxa"/>
            <w:tcBorders>
              <w:top w:val="nil"/>
              <w:left w:val="single" w:sz="12" w:space="0" w:color="auto"/>
              <w:bottom w:val="single" w:sz="8" w:space="0" w:color="auto"/>
              <w:right w:val="single" w:sz="8" w:space="0" w:color="auto"/>
            </w:tcBorders>
            <w:tcMar>
              <w:top w:w="0" w:type="dxa"/>
              <w:left w:w="105" w:type="dxa"/>
              <w:bottom w:w="0" w:type="dxa"/>
              <w:right w:w="105" w:type="dxa"/>
            </w:tcMar>
            <w:vAlign w:val="center"/>
            <w:hideMark/>
          </w:tcPr>
          <w:p w:rsidR="00FC05A4" w:rsidRPr="00FC05A4" w:rsidRDefault="00FC05A4" w:rsidP="00FC05A4">
            <w:pPr>
              <w:widowControl/>
              <w:wordWrap w:val="0"/>
              <w:spacing w:line="390" w:lineRule="atLeast"/>
              <w:jc w:val="center"/>
              <w:rPr>
                <w:rFonts w:ascii="宋体" w:eastAsia="宋体" w:hAnsi="宋体" w:cs="宋体"/>
                <w:kern w:val="0"/>
                <w:sz w:val="24"/>
                <w:szCs w:val="24"/>
              </w:rPr>
            </w:pPr>
            <w:r w:rsidRPr="00FC05A4">
              <w:rPr>
                <w:rFonts w:ascii="Calibri" w:eastAsia="宋体" w:hAnsi="Calibri" w:cs="Calibri"/>
                <w:color w:val="222222"/>
                <w:spacing w:val="15"/>
                <w:kern w:val="0"/>
                <w:sz w:val="24"/>
                <w:szCs w:val="24"/>
              </w:rPr>
              <w:t>02</w:t>
            </w:r>
          </w:p>
        </w:tc>
        <w:tc>
          <w:tcPr>
            <w:tcW w:w="4301" w:type="dxa"/>
            <w:tcBorders>
              <w:top w:val="nil"/>
              <w:left w:val="nil"/>
              <w:bottom w:val="single" w:sz="8" w:space="0" w:color="auto"/>
              <w:right w:val="single" w:sz="8" w:space="0" w:color="auto"/>
            </w:tcBorders>
            <w:tcMar>
              <w:top w:w="0" w:type="dxa"/>
              <w:left w:w="105" w:type="dxa"/>
              <w:bottom w:w="0" w:type="dxa"/>
              <w:right w:w="105" w:type="dxa"/>
            </w:tcMar>
            <w:vAlign w:val="center"/>
            <w:hideMark/>
          </w:tcPr>
          <w:p w:rsidR="00FC05A4" w:rsidRPr="00FC05A4" w:rsidRDefault="00FC05A4" w:rsidP="00FC05A4">
            <w:pPr>
              <w:widowControl/>
              <w:wordWrap w:val="0"/>
              <w:spacing w:line="390" w:lineRule="atLeast"/>
              <w:jc w:val="center"/>
              <w:rPr>
                <w:rFonts w:ascii="宋体" w:eastAsia="宋体" w:hAnsi="宋体" w:cs="宋体"/>
                <w:kern w:val="0"/>
                <w:sz w:val="24"/>
                <w:szCs w:val="24"/>
              </w:rPr>
            </w:pPr>
            <w:r w:rsidRPr="00FC05A4">
              <w:rPr>
                <w:rFonts w:ascii="宋体" w:eastAsia="宋体" w:hAnsi="宋体" w:cs="Calibri" w:hint="eastAsia"/>
                <w:color w:val="222222"/>
                <w:spacing w:val="15"/>
                <w:kern w:val="0"/>
                <w:sz w:val="24"/>
                <w:szCs w:val="24"/>
              </w:rPr>
              <w:t>河北建筑工程学院</w:t>
            </w:r>
          </w:p>
        </w:tc>
        <w:tc>
          <w:tcPr>
            <w:tcW w:w="2181" w:type="dxa"/>
            <w:tcBorders>
              <w:top w:val="nil"/>
              <w:left w:val="nil"/>
              <w:bottom w:val="single" w:sz="8" w:space="0" w:color="auto"/>
              <w:right w:val="single" w:sz="12" w:space="0" w:color="auto"/>
            </w:tcBorders>
            <w:tcMar>
              <w:top w:w="0" w:type="dxa"/>
              <w:left w:w="105" w:type="dxa"/>
              <w:bottom w:w="0" w:type="dxa"/>
              <w:right w:w="105" w:type="dxa"/>
            </w:tcMar>
            <w:vAlign w:val="center"/>
            <w:hideMark/>
          </w:tcPr>
          <w:p w:rsidR="00FC05A4" w:rsidRPr="00FC05A4" w:rsidRDefault="00FC05A4" w:rsidP="00FC05A4">
            <w:pPr>
              <w:widowControl/>
              <w:wordWrap w:val="0"/>
              <w:spacing w:line="390" w:lineRule="atLeast"/>
              <w:jc w:val="center"/>
              <w:rPr>
                <w:rFonts w:ascii="宋体" w:eastAsia="宋体" w:hAnsi="宋体" w:cs="宋体"/>
                <w:kern w:val="0"/>
                <w:sz w:val="24"/>
                <w:szCs w:val="24"/>
              </w:rPr>
            </w:pPr>
            <w:r w:rsidRPr="00FC05A4">
              <w:rPr>
                <w:rFonts w:ascii="宋体" w:eastAsia="宋体" w:hAnsi="宋体" w:cs="Calibri" w:hint="eastAsia"/>
                <w:color w:val="222222"/>
                <w:spacing w:val="15"/>
                <w:kern w:val="0"/>
                <w:sz w:val="24"/>
                <w:szCs w:val="24"/>
              </w:rPr>
              <w:t>张家口</w:t>
            </w:r>
          </w:p>
        </w:tc>
      </w:tr>
      <w:tr w:rsidR="00FC05A4" w:rsidRPr="00FC05A4" w:rsidTr="00120553">
        <w:trPr>
          <w:trHeight w:val="420"/>
        </w:trPr>
        <w:tc>
          <w:tcPr>
            <w:tcW w:w="2270" w:type="dxa"/>
            <w:tcBorders>
              <w:top w:val="nil"/>
              <w:left w:val="single" w:sz="12" w:space="0" w:color="auto"/>
              <w:bottom w:val="single" w:sz="12" w:space="0" w:color="auto"/>
              <w:right w:val="single" w:sz="8" w:space="0" w:color="auto"/>
            </w:tcBorders>
            <w:tcMar>
              <w:top w:w="0" w:type="dxa"/>
              <w:left w:w="105" w:type="dxa"/>
              <w:bottom w:w="0" w:type="dxa"/>
              <w:right w:w="105" w:type="dxa"/>
            </w:tcMar>
            <w:vAlign w:val="center"/>
            <w:hideMark/>
          </w:tcPr>
          <w:p w:rsidR="00FC05A4" w:rsidRPr="00FC05A4" w:rsidRDefault="00FC05A4" w:rsidP="00FC05A4">
            <w:pPr>
              <w:widowControl/>
              <w:wordWrap w:val="0"/>
              <w:spacing w:line="390" w:lineRule="atLeast"/>
              <w:jc w:val="center"/>
              <w:rPr>
                <w:rFonts w:ascii="宋体" w:eastAsia="宋体" w:hAnsi="宋体" w:cs="宋体"/>
                <w:kern w:val="0"/>
                <w:sz w:val="24"/>
                <w:szCs w:val="24"/>
              </w:rPr>
            </w:pPr>
            <w:r w:rsidRPr="00FC05A4">
              <w:rPr>
                <w:rFonts w:ascii="Calibri" w:eastAsia="宋体" w:hAnsi="Calibri" w:cs="Calibri"/>
                <w:color w:val="222222"/>
                <w:spacing w:val="15"/>
                <w:kern w:val="0"/>
                <w:sz w:val="24"/>
                <w:szCs w:val="24"/>
              </w:rPr>
              <w:t>03</w:t>
            </w:r>
          </w:p>
        </w:tc>
        <w:tc>
          <w:tcPr>
            <w:tcW w:w="4301" w:type="dxa"/>
            <w:tcBorders>
              <w:top w:val="nil"/>
              <w:left w:val="nil"/>
              <w:bottom w:val="single" w:sz="12" w:space="0" w:color="auto"/>
              <w:right w:val="single" w:sz="8" w:space="0" w:color="auto"/>
            </w:tcBorders>
            <w:tcMar>
              <w:top w:w="0" w:type="dxa"/>
              <w:left w:w="105" w:type="dxa"/>
              <w:bottom w:w="0" w:type="dxa"/>
              <w:right w:w="105" w:type="dxa"/>
            </w:tcMar>
            <w:vAlign w:val="center"/>
            <w:hideMark/>
          </w:tcPr>
          <w:p w:rsidR="00FC05A4" w:rsidRPr="00FC05A4" w:rsidRDefault="00FC05A4" w:rsidP="00FC05A4">
            <w:pPr>
              <w:widowControl/>
              <w:wordWrap w:val="0"/>
              <w:spacing w:line="390" w:lineRule="atLeast"/>
              <w:jc w:val="center"/>
              <w:rPr>
                <w:rFonts w:ascii="宋体" w:eastAsia="宋体" w:hAnsi="宋体" w:cs="宋体"/>
                <w:kern w:val="0"/>
                <w:sz w:val="24"/>
                <w:szCs w:val="24"/>
              </w:rPr>
            </w:pPr>
            <w:r w:rsidRPr="00FC05A4">
              <w:rPr>
                <w:rFonts w:ascii="宋体" w:eastAsia="宋体" w:hAnsi="宋体" w:cs="宋体" w:hint="eastAsia"/>
                <w:color w:val="222222"/>
                <w:spacing w:val="15"/>
                <w:kern w:val="0"/>
                <w:sz w:val="24"/>
                <w:szCs w:val="24"/>
              </w:rPr>
              <w:t>唐山学院</w:t>
            </w:r>
          </w:p>
        </w:tc>
        <w:tc>
          <w:tcPr>
            <w:tcW w:w="2181" w:type="dxa"/>
            <w:tcBorders>
              <w:top w:val="nil"/>
              <w:left w:val="nil"/>
              <w:bottom w:val="single" w:sz="12" w:space="0" w:color="auto"/>
              <w:right w:val="single" w:sz="12" w:space="0" w:color="auto"/>
            </w:tcBorders>
            <w:tcMar>
              <w:top w:w="0" w:type="dxa"/>
              <w:left w:w="105" w:type="dxa"/>
              <w:bottom w:w="0" w:type="dxa"/>
              <w:right w:w="105" w:type="dxa"/>
            </w:tcMar>
            <w:vAlign w:val="center"/>
            <w:hideMark/>
          </w:tcPr>
          <w:p w:rsidR="00FC05A4" w:rsidRPr="00FC05A4" w:rsidRDefault="00FC05A4" w:rsidP="00FC05A4">
            <w:pPr>
              <w:widowControl/>
              <w:wordWrap w:val="0"/>
              <w:spacing w:line="390" w:lineRule="atLeast"/>
              <w:jc w:val="center"/>
              <w:rPr>
                <w:rFonts w:ascii="宋体" w:eastAsia="宋体" w:hAnsi="宋体" w:cs="宋体"/>
                <w:kern w:val="0"/>
                <w:sz w:val="24"/>
                <w:szCs w:val="24"/>
              </w:rPr>
            </w:pPr>
            <w:r w:rsidRPr="00FC05A4">
              <w:rPr>
                <w:rFonts w:ascii="宋体" w:eastAsia="宋体" w:hAnsi="宋体" w:cs="宋体" w:hint="eastAsia"/>
                <w:color w:val="222222"/>
                <w:spacing w:val="15"/>
                <w:kern w:val="0"/>
                <w:sz w:val="24"/>
                <w:szCs w:val="24"/>
              </w:rPr>
              <w:t>唐山</w:t>
            </w:r>
          </w:p>
        </w:tc>
      </w:tr>
    </w:tbl>
    <w:p w:rsidR="00FC05A4" w:rsidRPr="00FC05A4" w:rsidRDefault="00FC05A4" w:rsidP="00FC05A4">
      <w:pPr>
        <w:widowControl/>
        <w:spacing w:line="390" w:lineRule="atLeast"/>
        <w:jc w:val="center"/>
        <w:rPr>
          <w:rFonts w:ascii="宋体" w:eastAsia="宋体" w:hAnsi="宋体" w:cs="宋体"/>
          <w:color w:val="000000"/>
          <w:kern w:val="0"/>
          <w:sz w:val="20"/>
          <w:szCs w:val="20"/>
        </w:rPr>
      </w:pPr>
    </w:p>
    <w:p w:rsidR="00FC05A4" w:rsidRPr="00FC05A4" w:rsidRDefault="00FC05A4" w:rsidP="00FC05A4">
      <w:pPr>
        <w:widowControl/>
        <w:spacing w:beforeAutospacing="1" w:afterAutospacing="1" w:line="390" w:lineRule="atLeast"/>
        <w:rPr>
          <w:rFonts w:ascii="宋体" w:eastAsia="宋体" w:hAnsi="宋体" w:cs="宋体"/>
          <w:kern w:val="0"/>
          <w:sz w:val="24"/>
          <w:szCs w:val="24"/>
        </w:rPr>
      </w:pPr>
    </w:p>
    <w:p w:rsidR="00FC05A4" w:rsidRPr="00FC05A4" w:rsidRDefault="00FC05A4" w:rsidP="00FC05A4">
      <w:pPr>
        <w:widowControl/>
        <w:spacing w:beforeAutospacing="1" w:afterAutospacing="1" w:line="390" w:lineRule="atLeast"/>
        <w:rPr>
          <w:rFonts w:ascii="宋体" w:eastAsia="宋体" w:hAnsi="宋体" w:cs="宋体"/>
          <w:kern w:val="0"/>
          <w:sz w:val="24"/>
          <w:szCs w:val="24"/>
        </w:rPr>
      </w:pPr>
      <w:r w:rsidRPr="00FC05A4">
        <w:rPr>
          <w:rFonts w:ascii="宋体" w:eastAsia="宋体" w:hAnsi="宋体" w:cs="宋体" w:hint="eastAsia"/>
          <w:color w:val="000000"/>
          <w:kern w:val="0"/>
          <w:sz w:val="24"/>
          <w:szCs w:val="24"/>
        </w:rPr>
        <w:t>附件2：</w:t>
      </w:r>
    </w:p>
    <w:p w:rsidR="00FC05A4" w:rsidRPr="00FC05A4" w:rsidRDefault="00FC05A4" w:rsidP="00FC05A4">
      <w:pPr>
        <w:widowControl/>
        <w:spacing w:line="390" w:lineRule="atLeast"/>
        <w:jc w:val="center"/>
        <w:rPr>
          <w:rFonts w:ascii="宋体" w:eastAsia="宋体" w:hAnsi="宋体" w:cs="宋体"/>
          <w:color w:val="000000"/>
          <w:kern w:val="0"/>
          <w:sz w:val="20"/>
          <w:szCs w:val="20"/>
        </w:rPr>
      </w:pPr>
      <w:r w:rsidRPr="00FC05A4">
        <w:rPr>
          <w:rFonts w:ascii="宋体" w:eastAsia="宋体" w:hAnsi="宋体" w:cs="宋体" w:hint="eastAsia"/>
          <w:b/>
          <w:bCs/>
          <w:color w:val="000000"/>
          <w:spacing w:val="15"/>
          <w:kern w:val="0"/>
          <w:sz w:val="24"/>
          <w:szCs w:val="24"/>
        </w:rPr>
        <w:t>成人本科毕业生申请学士学位外语水平考试</w:t>
      </w:r>
      <w:r w:rsidRPr="00FC05A4">
        <w:rPr>
          <w:rFonts w:ascii="宋体" w:eastAsia="宋体" w:hAnsi="宋体" w:cs="宋体" w:hint="eastAsia"/>
          <w:b/>
          <w:bCs/>
          <w:color w:val="000000"/>
          <w:spacing w:val="8"/>
          <w:kern w:val="0"/>
          <w:sz w:val="24"/>
          <w:szCs w:val="24"/>
        </w:rPr>
        <w:t>（河北考生）</w:t>
      </w:r>
      <w:r w:rsidRPr="00FC05A4">
        <w:rPr>
          <w:rFonts w:ascii="宋体" w:eastAsia="宋体" w:hAnsi="宋体" w:cs="宋体" w:hint="eastAsia"/>
          <w:b/>
          <w:bCs/>
          <w:color w:val="000000"/>
          <w:spacing w:val="15"/>
          <w:kern w:val="0"/>
          <w:sz w:val="24"/>
          <w:szCs w:val="24"/>
        </w:rPr>
        <w:t>日程安排表</w:t>
      </w:r>
    </w:p>
    <w:tbl>
      <w:tblPr>
        <w:tblW w:w="8752" w:type="dxa"/>
        <w:tblCellMar>
          <w:left w:w="0" w:type="dxa"/>
          <w:right w:w="0" w:type="dxa"/>
        </w:tblCellMar>
        <w:tblLook w:val="04A0" w:firstRow="1" w:lastRow="0" w:firstColumn="1" w:lastColumn="0" w:noHBand="0" w:noVBand="1"/>
      </w:tblPr>
      <w:tblGrid>
        <w:gridCol w:w="1806"/>
        <w:gridCol w:w="3969"/>
        <w:gridCol w:w="2977"/>
      </w:tblGrid>
      <w:tr w:rsidR="00FC05A4" w:rsidRPr="00FC05A4" w:rsidTr="00120553">
        <w:trPr>
          <w:trHeight w:val="525"/>
        </w:trPr>
        <w:tc>
          <w:tcPr>
            <w:tcW w:w="1806" w:type="dxa"/>
            <w:tcBorders>
              <w:top w:val="single" w:sz="12" w:space="0" w:color="auto"/>
              <w:left w:val="single" w:sz="12" w:space="0" w:color="auto"/>
              <w:bottom w:val="single" w:sz="6" w:space="0" w:color="auto"/>
              <w:right w:val="single" w:sz="6" w:space="0" w:color="auto"/>
            </w:tcBorders>
            <w:tcMar>
              <w:top w:w="0" w:type="dxa"/>
              <w:left w:w="105" w:type="dxa"/>
              <w:bottom w:w="0" w:type="dxa"/>
              <w:right w:w="105" w:type="dxa"/>
            </w:tcMar>
            <w:vAlign w:val="center"/>
            <w:hideMark/>
          </w:tcPr>
          <w:p w:rsidR="00FC05A4" w:rsidRPr="00FC05A4" w:rsidRDefault="00FC05A4" w:rsidP="00FC05A4">
            <w:pPr>
              <w:widowControl/>
              <w:wordWrap w:val="0"/>
              <w:spacing w:line="390" w:lineRule="atLeast"/>
              <w:jc w:val="center"/>
              <w:rPr>
                <w:rFonts w:ascii="宋体" w:eastAsia="宋体" w:hAnsi="宋体" w:cs="宋体"/>
                <w:kern w:val="0"/>
                <w:sz w:val="24"/>
                <w:szCs w:val="24"/>
              </w:rPr>
            </w:pPr>
            <w:r w:rsidRPr="00FC05A4">
              <w:rPr>
                <w:rFonts w:ascii="宋体" w:eastAsia="宋体" w:hAnsi="宋体" w:cs="宋体" w:hint="eastAsia"/>
                <w:b/>
                <w:bCs/>
                <w:color w:val="222222"/>
                <w:spacing w:val="15"/>
                <w:kern w:val="0"/>
                <w:sz w:val="24"/>
                <w:szCs w:val="24"/>
              </w:rPr>
              <w:t>时</w:t>
            </w:r>
            <w:r w:rsidRPr="00FC05A4">
              <w:rPr>
                <w:rFonts w:ascii="宋体" w:eastAsia="宋体" w:hAnsi="宋体" w:cs="宋体"/>
                <w:b/>
                <w:bCs/>
                <w:color w:val="222222"/>
                <w:spacing w:val="15"/>
                <w:kern w:val="0"/>
                <w:sz w:val="24"/>
                <w:szCs w:val="24"/>
              </w:rPr>
              <w:t>  间</w:t>
            </w:r>
          </w:p>
        </w:tc>
        <w:tc>
          <w:tcPr>
            <w:tcW w:w="3969" w:type="dxa"/>
            <w:tcBorders>
              <w:top w:val="single" w:sz="12"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FC05A4" w:rsidRPr="00FC05A4" w:rsidRDefault="00FC05A4" w:rsidP="00FC05A4">
            <w:pPr>
              <w:widowControl/>
              <w:wordWrap w:val="0"/>
              <w:spacing w:line="390" w:lineRule="atLeast"/>
              <w:jc w:val="center"/>
              <w:rPr>
                <w:rFonts w:ascii="宋体" w:eastAsia="宋体" w:hAnsi="宋体" w:cs="宋体"/>
                <w:kern w:val="0"/>
                <w:sz w:val="24"/>
                <w:szCs w:val="24"/>
              </w:rPr>
            </w:pPr>
            <w:r w:rsidRPr="00FC05A4">
              <w:rPr>
                <w:rFonts w:ascii="宋体" w:eastAsia="宋体" w:hAnsi="宋体" w:cs="宋体" w:hint="eastAsia"/>
                <w:b/>
                <w:bCs/>
                <w:color w:val="222222"/>
                <w:spacing w:val="15"/>
                <w:kern w:val="0"/>
                <w:sz w:val="24"/>
                <w:szCs w:val="24"/>
              </w:rPr>
              <w:t>工</w:t>
            </w:r>
            <w:r w:rsidRPr="00FC05A4">
              <w:rPr>
                <w:rFonts w:ascii="宋体" w:eastAsia="宋体" w:hAnsi="宋体" w:cs="宋体"/>
                <w:b/>
                <w:bCs/>
                <w:color w:val="222222"/>
                <w:spacing w:val="15"/>
                <w:kern w:val="0"/>
                <w:sz w:val="24"/>
                <w:szCs w:val="24"/>
              </w:rPr>
              <w:t>  作  内   容</w:t>
            </w:r>
          </w:p>
        </w:tc>
        <w:tc>
          <w:tcPr>
            <w:tcW w:w="2977" w:type="dxa"/>
            <w:tcBorders>
              <w:top w:val="single" w:sz="12" w:space="0" w:color="auto"/>
              <w:left w:val="single" w:sz="6" w:space="0" w:color="auto"/>
              <w:bottom w:val="single" w:sz="6" w:space="0" w:color="auto"/>
              <w:right w:val="single" w:sz="12" w:space="0" w:color="auto"/>
            </w:tcBorders>
            <w:tcMar>
              <w:top w:w="0" w:type="dxa"/>
              <w:left w:w="105" w:type="dxa"/>
              <w:bottom w:w="0" w:type="dxa"/>
              <w:right w:w="105" w:type="dxa"/>
            </w:tcMar>
            <w:vAlign w:val="center"/>
            <w:hideMark/>
          </w:tcPr>
          <w:p w:rsidR="00FC05A4" w:rsidRPr="00FC05A4" w:rsidRDefault="00FC05A4" w:rsidP="00FC05A4">
            <w:pPr>
              <w:widowControl/>
              <w:wordWrap w:val="0"/>
              <w:spacing w:line="390" w:lineRule="atLeast"/>
              <w:jc w:val="center"/>
              <w:rPr>
                <w:rFonts w:ascii="宋体" w:eastAsia="宋体" w:hAnsi="宋体" w:cs="宋体"/>
                <w:kern w:val="0"/>
                <w:sz w:val="24"/>
                <w:szCs w:val="24"/>
              </w:rPr>
            </w:pPr>
            <w:r w:rsidRPr="00FC05A4">
              <w:rPr>
                <w:rFonts w:ascii="宋体" w:eastAsia="宋体" w:hAnsi="宋体" w:cs="宋体" w:hint="eastAsia"/>
                <w:b/>
                <w:bCs/>
                <w:color w:val="222222"/>
                <w:spacing w:val="15"/>
                <w:kern w:val="0"/>
                <w:sz w:val="24"/>
                <w:szCs w:val="24"/>
              </w:rPr>
              <w:t>地</w:t>
            </w:r>
            <w:r w:rsidRPr="00FC05A4">
              <w:rPr>
                <w:rFonts w:ascii="宋体" w:eastAsia="宋体" w:hAnsi="宋体" w:cs="宋体"/>
                <w:b/>
                <w:bCs/>
                <w:color w:val="222222"/>
                <w:spacing w:val="15"/>
                <w:kern w:val="0"/>
                <w:sz w:val="24"/>
                <w:szCs w:val="24"/>
              </w:rPr>
              <w:t>    点</w:t>
            </w:r>
          </w:p>
        </w:tc>
      </w:tr>
      <w:tr w:rsidR="00FC05A4" w:rsidRPr="00FC05A4" w:rsidTr="00120553">
        <w:trPr>
          <w:trHeight w:val="90"/>
        </w:trPr>
        <w:tc>
          <w:tcPr>
            <w:tcW w:w="1806" w:type="dxa"/>
            <w:tcBorders>
              <w:top w:val="single" w:sz="6" w:space="0" w:color="auto"/>
              <w:left w:val="single" w:sz="12" w:space="0" w:color="auto"/>
              <w:bottom w:val="single" w:sz="6" w:space="0" w:color="auto"/>
              <w:right w:val="single" w:sz="6" w:space="0" w:color="auto"/>
            </w:tcBorders>
            <w:tcMar>
              <w:top w:w="0" w:type="dxa"/>
              <w:left w:w="105" w:type="dxa"/>
              <w:bottom w:w="0" w:type="dxa"/>
              <w:right w:w="105" w:type="dxa"/>
            </w:tcMar>
            <w:vAlign w:val="center"/>
            <w:hideMark/>
          </w:tcPr>
          <w:p w:rsidR="00FC05A4" w:rsidRPr="00FC05A4" w:rsidRDefault="00FC05A4" w:rsidP="00FC05A4">
            <w:pPr>
              <w:widowControl/>
              <w:wordWrap w:val="0"/>
              <w:spacing w:line="90" w:lineRule="atLeast"/>
              <w:jc w:val="center"/>
              <w:rPr>
                <w:rFonts w:ascii="宋体" w:eastAsia="宋体" w:hAnsi="宋体" w:cs="宋体"/>
                <w:kern w:val="0"/>
                <w:sz w:val="24"/>
                <w:szCs w:val="24"/>
              </w:rPr>
            </w:pPr>
            <w:r w:rsidRPr="00FC05A4">
              <w:rPr>
                <w:rFonts w:ascii="宋体" w:eastAsia="宋体" w:hAnsi="宋体" w:cs="宋体"/>
                <w:color w:val="222222"/>
                <w:spacing w:val="15"/>
                <w:kern w:val="0"/>
                <w:sz w:val="24"/>
                <w:szCs w:val="24"/>
              </w:rPr>
              <w:t>8月23日-10月1日</w:t>
            </w:r>
          </w:p>
        </w:tc>
        <w:tc>
          <w:tcPr>
            <w:tcW w:w="3969"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FC05A4" w:rsidRPr="00FC05A4" w:rsidRDefault="00FC05A4" w:rsidP="00FC05A4">
            <w:pPr>
              <w:widowControl/>
              <w:wordWrap w:val="0"/>
              <w:spacing w:line="90" w:lineRule="atLeast"/>
              <w:jc w:val="center"/>
              <w:rPr>
                <w:rFonts w:ascii="宋体" w:eastAsia="宋体" w:hAnsi="宋体" w:cs="宋体"/>
                <w:kern w:val="0"/>
                <w:sz w:val="24"/>
                <w:szCs w:val="24"/>
              </w:rPr>
            </w:pPr>
            <w:r w:rsidRPr="00FC05A4">
              <w:rPr>
                <w:rFonts w:ascii="宋体" w:eastAsia="宋体" w:hAnsi="宋体" w:cs="宋体"/>
                <w:color w:val="222222"/>
                <w:spacing w:val="15"/>
                <w:kern w:val="0"/>
                <w:sz w:val="24"/>
                <w:szCs w:val="24"/>
              </w:rPr>
              <w:t>考生网上填写、提交本人报名信息</w:t>
            </w:r>
          </w:p>
        </w:tc>
        <w:tc>
          <w:tcPr>
            <w:tcW w:w="2977" w:type="dxa"/>
            <w:tcBorders>
              <w:top w:val="single" w:sz="6" w:space="0" w:color="auto"/>
              <w:left w:val="single" w:sz="6" w:space="0" w:color="auto"/>
              <w:bottom w:val="single" w:sz="6" w:space="0" w:color="auto"/>
              <w:right w:val="single" w:sz="12" w:space="0" w:color="auto"/>
            </w:tcBorders>
            <w:tcMar>
              <w:top w:w="0" w:type="dxa"/>
              <w:left w:w="105" w:type="dxa"/>
              <w:bottom w:w="0" w:type="dxa"/>
              <w:right w:w="105" w:type="dxa"/>
            </w:tcMar>
            <w:vAlign w:val="center"/>
            <w:hideMark/>
          </w:tcPr>
          <w:p w:rsidR="00FC05A4" w:rsidRPr="00FC05A4" w:rsidRDefault="00FC05A4" w:rsidP="00FC05A4">
            <w:pPr>
              <w:widowControl/>
              <w:wordWrap w:val="0"/>
              <w:spacing w:line="90" w:lineRule="atLeast"/>
              <w:jc w:val="center"/>
              <w:rPr>
                <w:rFonts w:ascii="宋体" w:eastAsia="宋体" w:hAnsi="宋体" w:cs="宋体"/>
                <w:kern w:val="0"/>
                <w:sz w:val="24"/>
                <w:szCs w:val="24"/>
              </w:rPr>
            </w:pPr>
            <w:r w:rsidRPr="00FC05A4">
              <w:rPr>
                <w:rFonts w:ascii="宋体" w:eastAsia="宋体" w:hAnsi="宋体" w:cs="宋体"/>
                <w:color w:val="222222"/>
                <w:spacing w:val="15"/>
                <w:kern w:val="0"/>
                <w:sz w:val="24"/>
                <w:szCs w:val="24"/>
              </w:rPr>
              <w:t>http://www.hfsu.cn</w:t>
            </w:r>
          </w:p>
        </w:tc>
      </w:tr>
      <w:tr w:rsidR="00FC05A4" w:rsidRPr="00FC05A4" w:rsidTr="00120553">
        <w:trPr>
          <w:trHeight w:val="1110"/>
        </w:trPr>
        <w:tc>
          <w:tcPr>
            <w:tcW w:w="1806" w:type="dxa"/>
            <w:tcBorders>
              <w:top w:val="single" w:sz="6" w:space="0" w:color="auto"/>
              <w:left w:val="single" w:sz="12" w:space="0" w:color="auto"/>
              <w:bottom w:val="single" w:sz="6" w:space="0" w:color="auto"/>
              <w:right w:val="single" w:sz="6" w:space="0" w:color="auto"/>
            </w:tcBorders>
            <w:tcMar>
              <w:top w:w="0" w:type="dxa"/>
              <w:left w:w="105" w:type="dxa"/>
              <w:bottom w:w="0" w:type="dxa"/>
              <w:right w:w="105" w:type="dxa"/>
            </w:tcMar>
            <w:vAlign w:val="center"/>
            <w:hideMark/>
          </w:tcPr>
          <w:p w:rsidR="00FC05A4" w:rsidRPr="00FC05A4" w:rsidRDefault="00FC05A4" w:rsidP="00FC05A4">
            <w:pPr>
              <w:widowControl/>
              <w:wordWrap w:val="0"/>
              <w:spacing w:line="390" w:lineRule="atLeast"/>
              <w:jc w:val="center"/>
              <w:rPr>
                <w:rFonts w:ascii="宋体" w:eastAsia="宋体" w:hAnsi="宋体" w:cs="宋体"/>
                <w:kern w:val="0"/>
                <w:sz w:val="24"/>
                <w:szCs w:val="24"/>
              </w:rPr>
            </w:pPr>
            <w:r w:rsidRPr="00FC05A4">
              <w:rPr>
                <w:rFonts w:ascii="宋体" w:eastAsia="宋体" w:hAnsi="宋体" w:cs="宋体"/>
                <w:color w:val="222222"/>
                <w:spacing w:val="15"/>
                <w:kern w:val="0"/>
                <w:sz w:val="24"/>
                <w:szCs w:val="24"/>
              </w:rPr>
              <w:t>交费成功</w:t>
            </w:r>
          </w:p>
          <w:p w:rsidR="00FC05A4" w:rsidRPr="00FC05A4" w:rsidRDefault="00FC05A4" w:rsidP="00FC05A4">
            <w:pPr>
              <w:widowControl/>
              <w:wordWrap w:val="0"/>
              <w:spacing w:line="390" w:lineRule="atLeast"/>
              <w:jc w:val="center"/>
              <w:rPr>
                <w:rFonts w:ascii="宋体" w:eastAsia="宋体" w:hAnsi="宋体" w:cs="宋体"/>
                <w:kern w:val="0"/>
                <w:sz w:val="24"/>
                <w:szCs w:val="24"/>
              </w:rPr>
            </w:pPr>
            <w:r w:rsidRPr="00FC05A4">
              <w:rPr>
                <w:rFonts w:ascii="宋体" w:eastAsia="宋体" w:hAnsi="宋体" w:cs="宋体"/>
                <w:color w:val="222222"/>
                <w:spacing w:val="15"/>
                <w:kern w:val="0"/>
                <w:sz w:val="24"/>
                <w:szCs w:val="24"/>
              </w:rPr>
              <w:t>48小时内</w:t>
            </w:r>
          </w:p>
        </w:tc>
        <w:tc>
          <w:tcPr>
            <w:tcW w:w="3969"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FC05A4" w:rsidRPr="00FC05A4" w:rsidRDefault="00FC05A4" w:rsidP="00FC05A4">
            <w:pPr>
              <w:widowControl/>
              <w:wordWrap w:val="0"/>
              <w:spacing w:line="390" w:lineRule="atLeast"/>
              <w:jc w:val="center"/>
              <w:rPr>
                <w:rFonts w:ascii="宋体" w:eastAsia="宋体" w:hAnsi="宋体" w:cs="宋体"/>
                <w:kern w:val="0"/>
                <w:sz w:val="24"/>
                <w:szCs w:val="24"/>
              </w:rPr>
            </w:pPr>
            <w:r w:rsidRPr="00FC05A4">
              <w:rPr>
                <w:rFonts w:ascii="宋体" w:eastAsia="宋体" w:hAnsi="宋体" w:cs="宋体"/>
                <w:color w:val="222222"/>
                <w:spacing w:val="15"/>
                <w:kern w:val="0"/>
                <w:sz w:val="24"/>
                <w:szCs w:val="24"/>
              </w:rPr>
              <w:t>考生再次登陆报名网站查看照片审核情况</w:t>
            </w:r>
          </w:p>
        </w:tc>
        <w:tc>
          <w:tcPr>
            <w:tcW w:w="2977" w:type="dxa"/>
            <w:tcBorders>
              <w:top w:val="single" w:sz="6" w:space="0" w:color="auto"/>
              <w:left w:val="single" w:sz="6" w:space="0" w:color="auto"/>
              <w:bottom w:val="single" w:sz="6" w:space="0" w:color="auto"/>
              <w:right w:val="single" w:sz="12" w:space="0" w:color="auto"/>
            </w:tcBorders>
            <w:tcMar>
              <w:top w:w="0" w:type="dxa"/>
              <w:left w:w="105" w:type="dxa"/>
              <w:bottom w:w="0" w:type="dxa"/>
              <w:right w:w="105" w:type="dxa"/>
            </w:tcMar>
            <w:vAlign w:val="center"/>
            <w:hideMark/>
          </w:tcPr>
          <w:p w:rsidR="00FC05A4" w:rsidRPr="00FC05A4" w:rsidRDefault="00FC05A4" w:rsidP="00FC05A4">
            <w:pPr>
              <w:widowControl/>
              <w:wordWrap w:val="0"/>
              <w:spacing w:line="390" w:lineRule="atLeast"/>
              <w:jc w:val="center"/>
              <w:rPr>
                <w:rFonts w:ascii="宋体" w:eastAsia="宋体" w:hAnsi="宋体" w:cs="宋体"/>
                <w:kern w:val="0"/>
                <w:sz w:val="24"/>
                <w:szCs w:val="24"/>
              </w:rPr>
            </w:pPr>
            <w:r w:rsidRPr="00FC05A4">
              <w:rPr>
                <w:rFonts w:ascii="宋体" w:eastAsia="宋体" w:hAnsi="宋体" w:cs="宋体"/>
                <w:color w:val="222222"/>
                <w:spacing w:val="15"/>
                <w:kern w:val="0"/>
                <w:sz w:val="24"/>
                <w:szCs w:val="24"/>
              </w:rPr>
              <w:t>http://www.hfsu.cn</w:t>
            </w:r>
          </w:p>
        </w:tc>
      </w:tr>
      <w:tr w:rsidR="00FC05A4" w:rsidRPr="00FC05A4" w:rsidTr="00120553">
        <w:trPr>
          <w:trHeight w:val="855"/>
        </w:trPr>
        <w:tc>
          <w:tcPr>
            <w:tcW w:w="1806" w:type="dxa"/>
            <w:tcBorders>
              <w:top w:val="single" w:sz="6" w:space="0" w:color="auto"/>
              <w:left w:val="single" w:sz="12" w:space="0" w:color="auto"/>
              <w:bottom w:val="single" w:sz="6" w:space="0" w:color="auto"/>
              <w:right w:val="single" w:sz="6" w:space="0" w:color="auto"/>
            </w:tcBorders>
            <w:tcMar>
              <w:top w:w="0" w:type="dxa"/>
              <w:left w:w="105" w:type="dxa"/>
              <w:bottom w:w="0" w:type="dxa"/>
              <w:right w:w="105" w:type="dxa"/>
            </w:tcMar>
            <w:vAlign w:val="center"/>
            <w:hideMark/>
          </w:tcPr>
          <w:p w:rsidR="00FC05A4" w:rsidRPr="00FC05A4" w:rsidRDefault="00FC05A4" w:rsidP="00FC05A4">
            <w:pPr>
              <w:widowControl/>
              <w:wordWrap w:val="0"/>
              <w:spacing w:line="390" w:lineRule="atLeast"/>
              <w:jc w:val="center"/>
              <w:rPr>
                <w:rFonts w:ascii="宋体" w:eastAsia="宋体" w:hAnsi="宋体" w:cs="宋体"/>
                <w:kern w:val="0"/>
                <w:sz w:val="24"/>
                <w:szCs w:val="24"/>
              </w:rPr>
            </w:pPr>
            <w:r w:rsidRPr="00FC05A4">
              <w:rPr>
                <w:rFonts w:ascii="宋体" w:eastAsia="宋体" w:hAnsi="宋体" w:cs="宋体"/>
                <w:color w:val="222222"/>
                <w:spacing w:val="15"/>
                <w:kern w:val="0"/>
                <w:sz w:val="24"/>
                <w:szCs w:val="24"/>
              </w:rPr>
              <w:t>10月28日前</w:t>
            </w:r>
          </w:p>
        </w:tc>
        <w:tc>
          <w:tcPr>
            <w:tcW w:w="3969"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FC05A4" w:rsidRPr="00FC05A4" w:rsidRDefault="00FC05A4" w:rsidP="00FC05A4">
            <w:pPr>
              <w:widowControl/>
              <w:wordWrap w:val="0"/>
              <w:spacing w:line="390" w:lineRule="atLeast"/>
              <w:jc w:val="center"/>
              <w:rPr>
                <w:rFonts w:ascii="宋体" w:eastAsia="宋体" w:hAnsi="宋体" w:cs="宋体"/>
                <w:kern w:val="0"/>
                <w:sz w:val="24"/>
                <w:szCs w:val="24"/>
              </w:rPr>
            </w:pPr>
            <w:r w:rsidRPr="00FC05A4">
              <w:rPr>
                <w:rFonts w:ascii="宋体" w:eastAsia="宋体" w:hAnsi="宋体" w:cs="宋体"/>
                <w:color w:val="222222"/>
                <w:spacing w:val="15"/>
                <w:kern w:val="0"/>
                <w:sz w:val="24"/>
                <w:szCs w:val="24"/>
              </w:rPr>
              <w:t>各考点下载考生报名数据，并设置考场地点及合格证领取地点信息</w:t>
            </w:r>
          </w:p>
        </w:tc>
        <w:tc>
          <w:tcPr>
            <w:tcW w:w="2977" w:type="dxa"/>
            <w:tcBorders>
              <w:top w:val="single" w:sz="6" w:space="0" w:color="auto"/>
              <w:left w:val="single" w:sz="6" w:space="0" w:color="auto"/>
              <w:bottom w:val="single" w:sz="6" w:space="0" w:color="auto"/>
              <w:right w:val="single" w:sz="12" w:space="0" w:color="auto"/>
            </w:tcBorders>
            <w:tcMar>
              <w:top w:w="0" w:type="dxa"/>
              <w:left w:w="105" w:type="dxa"/>
              <w:bottom w:w="0" w:type="dxa"/>
              <w:right w:w="105" w:type="dxa"/>
            </w:tcMar>
            <w:vAlign w:val="center"/>
            <w:hideMark/>
          </w:tcPr>
          <w:p w:rsidR="00FC05A4" w:rsidRPr="00FC05A4" w:rsidRDefault="00FC05A4" w:rsidP="00FC05A4">
            <w:pPr>
              <w:widowControl/>
              <w:wordWrap w:val="0"/>
              <w:spacing w:line="390" w:lineRule="atLeast"/>
              <w:jc w:val="center"/>
              <w:rPr>
                <w:rFonts w:ascii="宋体" w:eastAsia="宋体" w:hAnsi="宋体" w:cs="宋体"/>
                <w:kern w:val="0"/>
                <w:sz w:val="24"/>
                <w:szCs w:val="24"/>
              </w:rPr>
            </w:pPr>
            <w:r w:rsidRPr="00FC05A4">
              <w:rPr>
                <w:rFonts w:ascii="宋体" w:eastAsia="宋体" w:hAnsi="宋体" w:cs="宋体"/>
                <w:color w:val="222222"/>
                <w:spacing w:val="15"/>
                <w:kern w:val="0"/>
                <w:sz w:val="24"/>
                <w:szCs w:val="24"/>
              </w:rPr>
              <w:t>http://www.hfsu.cn</w:t>
            </w:r>
          </w:p>
        </w:tc>
      </w:tr>
      <w:tr w:rsidR="00FC05A4" w:rsidRPr="00FC05A4" w:rsidTr="00120553">
        <w:trPr>
          <w:trHeight w:val="855"/>
        </w:trPr>
        <w:tc>
          <w:tcPr>
            <w:tcW w:w="1806" w:type="dxa"/>
            <w:tcBorders>
              <w:top w:val="single" w:sz="6" w:space="0" w:color="auto"/>
              <w:left w:val="single" w:sz="12" w:space="0" w:color="auto"/>
              <w:bottom w:val="single" w:sz="6" w:space="0" w:color="auto"/>
              <w:right w:val="single" w:sz="6" w:space="0" w:color="auto"/>
            </w:tcBorders>
            <w:tcMar>
              <w:top w:w="0" w:type="dxa"/>
              <w:left w:w="105" w:type="dxa"/>
              <w:bottom w:w="0" w:type="dxa"/>
              <w:right w:w="105" w:type="dxa"/>
            </w:tcMar>
            <w:vAlign w:val="center"/>
            <w:hideMark/>
          </w:tcPr>
          <w:p w:rsidR="00FC05A4" w:rsidRPr="00FC05A4" w:rsidRDefault="00FC05A4" w:rsidP="00FC05A4">
            <w:pPr>
              <w:widowControl/>
              <w:wordWrap w:val="0"/>
              <w:spacing w:line="390" w:lineRule="atLeast"/>
              <w:jc w:val="center"/>
              <w:rPr>
                <w:rFonts w:ascii="宋体" w:eastAsia="宋体" w:hAnsi="宋体" w:cs="宋体"/>
                <w:kern w:val="0"/>
                <w:sz w:val="24"/>
                <w:szCs w:val="24"/>
              </w:rPr>
            </w:pPr>
            <w:r w:rsidRPr="00FC05A4">
              <w:rPr>
                <w:rFonts w:ascii="宋体" w:eastAsia="宋体" w:hAnsi="宋体" w:cs="宋体"/>
                <w:color w:val="222222"/>
                <w:spacing w:val="15"/>
                <w:kern w:val="0"/>
                <w:sz w:val="24"/>
                <w:szCs w:val="24"/>
              </w:rPr>
              <w:t>10月29日-11月5日</w:t>
            </w:r>
          </w:p>
        </w:tc>
        <w:tc>
          <w:tcPr>
            <w:tcW w:w="3969"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FC05A4" w:rsidRPr="00FC05A4" w:rsidRDefault="00FC05A4" w:rsidP="00FC05A4">
            <w:pPr>
              <w:widowControl/>
              <w:wordWrap w:val="0"/>
              <w:spacing w:line="390" w:lineRule="atLeast"/>
              <w:jc w:val="center"/>
              <w:rPr>
                <w:rFonts w:ascii="宋体" w:eastAsia="宋体" w:hAnsi="宋体" w:cs="宋体"/>
                <w:kern w:val="0"/>
                <w:sz w:val="24"/>
                <w:szCs w:val="24"/>
              </w:rPr>
            </w:pPr>
            <w:r w:rsidRPr="00FC05A4">
              <w:rPr>
                <w:rFonts w:ascii="宋体" w:eastAsia="宋体" w:hAnsi="宋体" w:cs="宋体"/>
                <w:color w:val="222222"/>
                <w:spacing w:val="15"/>
                <w:kern w:val="0"/>
                <w:sz w:val="24"/>
                <w:szCs w:val="24"/>
              </w:rPr>
              <w:t>考生重新登录本网站下载考试准考证，获取相关考试信息</w:t>
            </w:r>
          </w:p>
        </w:tc>
        <w:tc>
          <w:tcPr>
            <w:tcW w:w="2977" w:type="dxa"/>
            <w:tcBorders>
              <w:top w:val="single" w:sz="6" w:space="0" w:color="auto"/>
              <w:left w:val="single" w:sz="6" w:space="0" w:color="auto"/>
              <w:bottom w:val="single" w:sz="6" w:space="0" w:color="auto"/>
              <w:right w:val="single" w:sz="12" w:space="0" w:color="auto"/>
            </w:tcBorders>
            <w:tcMar>
              <w:top w:w="0" w:type="dxa"/>
              <w:left w:w="105" w:type="dxa"/>
              <w:bottom w:w="0" w:type="dxa"/>
              <w:right w:w="105" w:type="dxa"/>
            </w:tcMar>
            <w:vAlign w:val="center"/>
            <w:hideMark/>
          </w:tcPr>
          <w:p w:rsidR="00FC05A4" w:rsidRPr="00FC05A4" w:rsidRDefault="00FC05A4" w:rsidP="00FC05A4">
            <w:pPr>
              <w:widowControl/>
              <w:wordWrap w:val="0"/>
              <w:spacing w:line="390" w:lineRule="atLeast"/>
              <w:jc w:val="center"/>
              <w:rPr>
                <w:rFonts w:ascii="宋体" w:eastAsia="宋体" w:hAnsi="宋体" w:cs="宋体"/>
                <w:kern w:val="0"/>
                <w:sz w:val="24"/>
                <w:szCs w:val="24"/>
              </w:rPr>
            </w:pPr>
            <w:r w:rsidRPr="00FC05A4">
              <w:rPr>
                <w:rFonts w:ascii="宋体" w:eastAsia="宋体" w:hAnsi="宋体" w:cs="宋体"/>
                <w:color w:val="222222"/>
                <w:spacing w:val="15"/>
                <w:kern w:val="0"/>
                <w:sz w:val="24"/>
                <w:szCs w:val="24"/>
              </w:rPr>
              <w:t>http://www.hfsu.cn</w:t>
            </w:r>
          </w:p>
        </w:tc>
      </w:tr>
      <w:tr w:rsidR="00FC05A4" w:rsidRPr="00FC05A4" w:rsidTr="00120553">
        <w:trPr>
          <w:trHeight w:val="630"/>
        </w:trPr>
        <w:tc>
          <w:tcPr>
            <w:tcW w:w="1806" w:type="dxa"/>
            <w:tcBorders>
              <w:top w:val="single" w:sz="6" w:space="0" w:color="auto"/>
              <w:left w:val="single" w:sz="12" w:space="0" w:color="auto"/>
              <w:bottom w:val="single" w:sz="6" w:space="0" w:color="auto"/>
              <w:right w:val="single" w:sz="6" w:space="0" w:color="auto"/>
            </w:tcBorders>
            <w:tcMar>
              <w:top w:w="0" w:type="dxa"/>
              <w:left w:w="105" w:type="dxa"/>
              <w:bottom w:w="0" w:type="dxa"/>
              <w:right w:w="105" w:type="dxa"/>
            </w:tcMar>
            <w:vAlign w:val="center"/>
            <w:hideMark/>
          </w:tcPr>
          <w:p w:rsidR="00FC05A4" w:rsidRPr="00FC05A4" w:rsidRDefault="00FC05A4" w:rsidP="00FC05A4">
            <w:pPr>
              <w:widowControl/>
              <w:wordWrap w:val="0"/>
              <w:spacing w:line="390" w:lineRule="atLeast"/>
              <w:jc w:val="center"/>
              <w:rPr>
                <w:rFonts w:ascii="宋体" w:eastAsia="宋体" w:hAnsi="宋体" w:cs="宋体"/>
                <w:kern w:val="0"/>
                <w:sz w:val="24"/>
                <w:szCs w:val="24"/>
              </w:rPr>
            </w:pPr>
            <w:r w:rsidRPr="00FC05A4">
              <w:rPr>
                <w:rFonts w:ascii="宋体" w:eastAsia="宋体" w:hAnsi="宋体" w:cs="宋体"/>
                <w:color w:val="222222"/>
                <w:spacing w:val="15"/>
                <w:kern w:val="0"/>
                <w:sz w:val="24"/>
                <w:szCs w:val="24"/>
              </w:rPr>
              <w:t>11月4日</w:t>
            </w:r>
          </w:p>
        </w:tc>
        <w:tc>
          <w:tcPr>
            <w:tcW w:w="3969"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FC05A4" w:rsidRPr="00FC05A4" w:rsidRDefault="00FC05A4" w:rsidP="00FC05A4">
            <w:pPr>
              <w:widowControl/>
              <w:wordWrap w:val="0"/>
              <w:spacing w:line="390" w:lineRule="atLeast"/>
              <w:jc w:val="center"/>
              <w:rPr>
                <w:rFonts w:ascii="宋体" w:eastAsia="宋体" w:hAnsi="宋体" w:cs="宋体"/>
                <w:kern w:val="0"/>
                <w:sz w:val="24"/>
                <w:szCs w:val="24"/>
              </w:rPr>
            </w:pPr>
            <w:r w:rsidRPr="00FC05A4">
              <w:rPr>
                <w:rFonts w:ascii="宋体" w:eastAsia="宋体" w:hAnsi="宋体" w:cs="宋体"/>
                <w:color w:val="222222"/>
                <w:spacing w:val="15"/>
                <w:kern w:val="0"/>
                <w:sz w:val="24"/>
                <w:szCs w:val="24"/>
              </w:rPr>
              <w:t>各考点考</w:t>
            </w:r>
            <w:proofErr w:type="gramStart"/>
            <w:r w:rsidRPr="00FC05A4">
              <w:rPr>
                <w:rFonts w:ascii="宋体" w:eastAsia="宋体" w:hAnsi="宋体" w:cs="宋体"/>
                <w:color w:val="222222"/>
                <w:spacing w:val="15"/>
                <w:kern w:val="0"/>
                <w:sz w:val="24"/>
                <w:szCs w:val="24"/>
              </w:rPr>
              <w:t>务</w:t>
            </w:r>
            <w:proofErr w:type="gramEnd"/>
            <w:r w:rsidRPr="00FC05A4">
              <w:rPr>
                <w:rFonts w:ascii="宋体" w:eastAsia="宋体" w:hAnsi="宋体" w:cs="宋体"/>
                <w:color w:val="222222"/>
                <w:spacing w:val="15"/>
                <w:kern w:val="0"/>
                <w:sz w:val="24"/>
                <w:szCs w:val="24"/>
              </w:rPr>
              <w:t>准备考</w:t>
            </w:r>
            <w:proofErr w:type="gramStart"/>
            <w:r w:rsidRPr="00FC05A4">
              <w:rPr>
                <w:rFonts w:ascii="宋体" w:eastAsia="宋体" w:hAnsi="宋体" w:cs="宋体"/>
                <w:color w:val="222222"/>
                <w:spacing w:val="15"/>
                <w:kern w:val="0"/>
                <w:sz w:val="24"/>
                <w:szCs w:val="24"/>
              </w:rPr>
              <w:t>前相关</w:t>
            </w:r>
            <w:proofErr w:type="gramEnd"/>
            <w:r w:rsidRPr="00FC05A4">
              <w:rPr>
                <w:rFonts w:ascii="宋体" w:eastAsia="宋体" w:hAnsi="宋体" w:cs="宋体"/>
                <w:color w:val="222222"/>
                <w:spacing w:val="15"/>
                <w:kern w:val="0"/>
                <w:sz w:val="24"/>
                <w:szCs w:val="24"/>
              </w:rPr>
              <w:t>工作，考生看考场</w:t>
            </w:r>
          </w:p>
        </w:tc>
        <w:tc>
          <w:tcPr>
            <w:tcW w:w="2977" w:type="dxa"/>
            <w:tcBorders>
              <w:top w:val="single" w:sz="6" w:space="0" w:color="auto"/>
              <w:left w:val="single" w:sz="6" w:space="0" w:color="auto"/>
              <w:bottom w:val="single" w:sz="6" w:space="0" w:color="auto"/>
              <w:right w:val="single" w:sz="12" w:space="0" w:color="auto"/>
            </w:tcBorders>
            <w:tcMar>
              <w:top w:w="0" w:type="dxa"/>
              <w:left w:w="105" w:type="dxa"/>
              <w:bottom w:w="0" w:type="dxa"/>
              <w:right w:w="105" w:type="dxa"/>
            </w:tcMar>
            <w:vAlign w:val="center"/>
            <w:hideMark/>
          </w:tcPr>
          <w:p w:rsidR="00FC05A4" w:rsidRPr="00FC05A4" w:rsidRDefault="00FC05A4" w:rsidP="00FC05A4">
            <w:pPr>
              <w:widowControl/>
              <w:wordWrap w:val="0"/>
              <w:spacing w:line="390" w:lineRule="atLeast"/>
              <w:jc w:val="center"/>
              <w:rPr>
                <w:rFonts w:ascii="宋体" w:eastAsia="宋体" w:hAnsi="宋体" w:cs="宋体"/>
                <w:kern w:val="0"/>
                <w:sz w:val="24"/>
                <w:szCs w:val="24"/>
              </w:rPr>
            </w:pPr>
            <w:r w:rsidRPr="00FC05A4">
              <w:rPr>
                <w:rFonts w:ascii="宋体" w:eastAsia="宋体" w:hAnsi="宋体" w:cs="宋体"/>
                <w:color w:val="222222"/>
                <w:spacing w:val="15"/>
                <w:kern w:val="0"/>
                <w:sz w:val="24"/>
                <w:szCs w:val="24"/>
              </w:rPr>
              <w:t>各考点</w:t>
            </w:r>
          </w:p>
        </w:tc>
      </w:tr>
      <w:tr w:rsidR="00FC05A4" w:rsidRPr="00FC05A4" w:rsidTr="00120553">
        <w:trPr>
          <w:trHeight w:val="630"/>
        </w:trPr>
        <w:tc>
          <w:tcPr>
            <w:tcW w:w="1806" w:type="dxa"/>
            <w:tcBorders>
              <w:top w:val="single" w:sz="6" w:space="0" w:color="auto"/>
              <w:left w:val="single" w:sz="12" w:space="0" w:color="auto"/>
              <w:bottom w:val="single" w:sz="6" w:space="0" w:color="auto"/>
              <w:right w:val="single" w:sz="6" w:space="0" w:color="auto"/>
            </w:tcBorders>
            <w:tcMar>
              <w:top w:w="0" w:type="dxa"/>
              <w:left w:w="105" w:type="dxa"/>
              <w:bottom w:w="0" w:type="dxa"/>
              <w:right w:w="105" w:type="dxa"/>
            </w:tcMar>
            <w:vAlign w:val="center"/>
            <w:hideMark/>
          </w:tcPr>
          <w:p w:rsidR="00FC05A4" w:rsidRPr="00FC05A4" w:rsidRDefault="00FC05A4" w:rsidP="00FC05A4">
            <w:pPr>
              <w:widowControl/>
              <w:wordWrap w:val="0"/>
              <w:spacing w:line="390" w:lineRule="atLeast"/>
              <w:jc w:val="center"/>
              <w:rPr>
                <w:rFonts w:ascii="宋体" w:eastAsia="宋体" w:hAnsi="宋体" w:cs="宋体"/>
                <w:kern w:val="0"/>
                <w:sz w:val="24"/>
                <w:szCs w:val="24"/>
              </w:rPr>
            </w:pPr>
            <w:r w:rsidRPr="00FC05A4">
              <w:rPr>
                <w:rFonts w:ascii="宋体" w:eastAsia="宋体" w:hAnsi="宋体" w:cs="宋体"/>
                <w:color w:val="222222"/>
                <w:spacing w:val="15"/>
                <w:kern w:val="0"/>
                <w:sz w:val="24"/>
                <w:szCs w:val="24"/>
              </w:rPr>
              <w:t>11月5日</w:t>
            </w:r>
          </w:p>
        </w:tc>
        <w:tc>
          <w:tcPr>
            <w:tcW w:w="3969"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FC05A4" w:rsidRPr="00FC05A4" w:rsidRDefault="00FC05A4" w:rsidP="00FC05A4">
            <w:pPr>
              <w:widowControl/>
              <w:wordWrap w:val="0"/>
              <w:spacing w:line="390" w:lineRule="atLeast"/>
              <w:jc w:val="center"/>
              <w:rPr>
                <w:rFonts w:ascii="宋体" w:eastAsia="宋体" w:hAnsi="宋体" w:cs="宋体"/>
                <w:kern w:val="0"/>
                <w:sz w:val="24"/>
                <w:szCs w:val="24"/>
              </w:rPr>
            </w:pPr>
            <w:r w:rsidRPr="00FC05A4">
              <w:rPr>
                <w:rFonts w:ascii="宋体" w:eastAsia="宋体" w:hAnsi="宋体" w:cs="宋体" w:hint="eastAsia"/>
                <w:color w:val="222222"/>
                <w:spacing w:val="15"/>
                <w:kern w:val="0"/>
                <w:sz w:val="24"/>
                <w:szCs w:val="24"/>
              </w:rPr>
              <w:t>上午</w:t>
            </w:r>
            <w:r w:rsidRPr="00FC05A4">
              <w:rPr>
                <w:rFonts w:ascii="宋体" w:eastAsia="宋体" w:hAnsi="宋体" w:cs="宋体"/>
                <w:color w:val="222222"/>
                <w:spacing w:val="15"/>
                <w:kern w:val="0"/>
                <w:sz w:val="24"/>
                <w:szCs w:val="24"/>
              </w:rPr>
              <w:t>9:00-11:00考试</w:t>
            </w:r>
          </w:p>
        </w:tc>
        <w:tc>
          <w:tcPr>
            <w:tcW w:w="2977" w:type="dxa"/>
            <w:tcBorders>
              <w:top w:val="single" w:sz="6" w:space="0" w:color="auto"/>
              <w:left w:val="single" w:sz="6" w:space="0" w:color="auto"/>
              <w:bottom w:val="single" w:sz="6" w:space="0" w:color="auto"/>
              <w:right w:val="single" w:sz="12" w:space="0" w:color="auto"/>
            </w:tcBorders>
            <w:tcMar>
              <w:top w:w="0" w:type="dxa"/>
              <w:left w:w="105" w:type="dxa"/>
              <w:bottom w:w="0" w:type="dxa"/>
              <w:right w:w="105" w:type="dxa"/>
            </w:tcMar>
            <w:vAlign w:val="center"/>
            <w:hideMark/>
          </w:tcPr>
          <w:p w:rsidR="00FC05A4" w:rsidRPr="00FC05A4" w:rsidRDefault="00FC05A4" w:rsidP="00FC05A4">
            <w:pPr>
              <w:widowControl/>
              <w:wordWrap w:val="0"/>
              <w:spacing w:line="390" w:lineRule="atLeast"/>
              <w:jc w:val="center"/>
              <w:rPr>
                <w:rFonts w:ascii="宋体" w:eastAsia="宋体" w:hAnsi="宋体" w:cs="宋体"/>
                <w:kern w:val="0"/>
                <w:sz w:val="24"/>
                <w:szCs w:val="24"/>
              </w:rPr>
            </w:pPr>
            <w:r w:rsidRPr="00FC05A4">
              <w:rPr>
                <w:rFonts w:ascii="宋体" w:eastAsia="宋体" w:hAnsi="宋体" w:cs="宋体"/>
                <w:color w:val="222222"/>
                <w:spacing w:val="15"/>
                <w:kern w:val="0"/>
                <w:sz w:val="24"/>
                <w:szCs w:val="24"/>
              </w:rPr>
              <w:t>各考点</w:t>
            </w:r>
          </w:p>
        </w:tc>
      </w:tr>
      <w:tr w:rsidR="00FC05A4" w:rsidRPr="00FC05A4" w:rsidTr="00120553">
        <w:trPr>
          <w:trHeight w:val="510"/>
        </w:trPr>
        <w:tc>
          <w:tcPr>
            <w:tcW w:w="1806" w:type="dxa"/>
            <w:tcBorders>
              <w:top w:val="single" w:sz="6" w:space="0" w:color="auto"/>
              <w:left w:val="single" w:sz="12" w:space="0" w:color="auto"/>
              <w:bottom w:val="single" w:sz="6" w:space="0" w:color="auto"/>
              <w:right w:val="single" w:sz="6" w:space="0" w:color="auto"/>
            </w:tcBorders>
            <w:tcMar>
              <w:top w:w="0" w:type="dxa"/>
              <w:left w:w="105" w:type="dxa"/>
              <w:bottom w:w="0" w:type="dxa"/>
              <w:right w:w="105" w:type="dxa"/>
            </w:tcMar>
            <w:vAlign w:val="center"/>
            <w:hideMark/>
          </w:tcPr>
          <w:p w:rsidR="00FC05A4" w:rsidRPr="00FC05A4" w:rsidRDefault="00FC05A4" w:rsidP="00FC05A4">
            <w:pPr>
              <w:widowControl/>
              <w:wordWrap w:val="0"/>
              <w:spacing w:line="390" w:lineRule="atLeast"/>
              <w:jc w:val="center"/>
              <w:rPr>
                <w:rFonts w:ascii="宋体" w:eastAsia="宋体" w:hAnsi="宋体" w:cs="宋体"/>
                <w:kern w:val="0"/>
                <w:sz w:val="24"/>
                <w:szCs w:val="24"/>
              </w:rPr>
            </w:pPr>
            <w:r w:rsidRPr="00FC05A4">
              <w:rPr>
                <w:rFonts w:ascii="宋体" w:eastAsia="宋体" w:hAnsi="宋体" w:cs="宋体"/>
                <w:color w:val="222222"/>
                <w:spacing w:val="15"/>
                <w:kern w:val="0"/>
                <w:sz w:val="24"/>
                <w:szCs w:val="24"/>
              </w:rPr>
              <w:t>11月8日前</w:t>
            </w:r>
          </w:p>
        </w:tc>
        <w:tc>
          <w:tcPr>
            <w:tcW w:w="3969"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FC05A4" w:rsidRPr="00FC05A4" w:rsidRDefault="00FC05A4" w:rsidP="00FC05A4">
            <w:pPr>
              <w:widowControl/>
              <w:wordWrap w:val="0"/>
              <w:spacing w:line="390" w:lineRule="atLeast"/>
              <w:jc w:val="center"/>
              <w:rPr>
                <w:rFonts w:ascii="宋体" w:eastAsia="宋体" w:hAnsi="宋体" w:cs="宋体"/>
                <w:kern w:val="0"/>
                <w:sz w:val="24"/>
                <w:szCs w:val="24"/>
              </w:rPr>
            </w:pPr>
            <w:r w:rsidRPr="00FC05A4">
              <w:rPr>
                <w:rFonts w:ascii="宋体" w:eastAsia="宋体" w:hAnsi="宋体" w:cs="宋体"/>
                <w:color w:val="222222"/>
                <w:spacing w:val="15"/>
                <w:kern w:val="0"/>
                <w:sz w:val="24"/>
                <w:szCs w:val="24"/>
              </w:rPr>
              <w:t>各考点上报违纪数据</w:t>
            </w:r>
          </w:p>
        </w:tc>
        <w:tc>
          <w:tcPr>
            <w:tcW w:w="2977" w:type="dxa"/>
            <w:tcBorders>
              <w:top w:val="single" w:sz="6" w:space="0" w:color="auto"/>
              <w:left w:val="single" w:sz="6" w:space="0" w:color="auto"/>
              <w:bottom w:val="single" w:sz="6" w:space="0" w:color="auto"/>
              <w:right w:val="single" w:sz="12" w:space="0" w:color="auto"/>
            </w:tcBorders>
            <w:tcMar>
              <w:top w:w="0" w:type="dxa"/>
              <w:left w:w="105" w:type="dxa"/>
              <w:bottom w:w="0" w:type="dxa"/>
              <w:right w:w="105" w:type="dxa"/>
            </w:tcMar>
            <w:vAlign w:val="center"/>
            <w:hideMark/>
          </w:tcPr>
          <w:p w:rsidR="00FC05A4" w:rsidRPr="00FC05A4" w:rsidRDefault="00FC05A4" w:rsidP="00FC05A4">
            <w:pPr>
              <w:widowControl/>
              <w:wordWrap w:val="0"/>
              <w:spacing w:line="390" w:lineRule="atLeast"/>
              <w:jc w:val="center"/>
              <w:rPr>
                <w:rFonts w:ascii="宋体" w:eastAsia="宋体" w:hAnsi="宋体" w:cs="宋体"/>
                <w:kern w:val="0"/>
                <w:sz w:val="24"/>
                <w:szCs w:val="24"/>
              </w:rPr>
            </w:pPr>
            <w:r w:rsidRPr="00FC05A4">
              <w:rPr>
                <w:rFonts w:ascii="宋体" w:eastAsia="宋体" w:hAnsi="宋体" w:cs="宋体"/>
                <w:color w:val="222222"/>
                <w:spacing w:val="15"/>
                <w:kern w:val="0"/>
                <w:sz w:val="24"/>
                <w:szCs w:val="24"/>
              </w:rPr>
              <w:t>http://www.hfsu.cn</w:t>
            </w:r>
          </w:p>
        </w:tc>
      </w:tr>
      <w:tr w:rsidR="00FC05A4" w:rsidRPr="00FC05A4" w:rsidTr="00120553">
        <w:trPr>
          <w:trHeight w:val="510"/>
        </w:trPr>
        <w:tc>
          <w:tcPr>
            <w:tcW w:w="1806" w:type="dxa"/>
            <w:tcBorders>
              <w:top w:val="single" w:sz="6" w:space="0" w:color="auto"/>
              <w:left w:val="single" w:sz="12" w:space="0" w:color="auto"/>
              <w:bottom w:val="single" w:sz="6" w:space="0" w:color="auto"/>
              <w:right w:val="single" w:sz="6" w:space="0" w:color="auto"/>
            </w:tcBorders>
            <w:tcMar>
              <w:top w:w="0" w:type="dxa"/>
              <w:left w:w="105" w:type="dxa"/>
              <w:bottom w:w="0" w:type="dxa"/>
              <w:right w:w="105" w:type="dxa"/>
            </w:tcMar>
            <w:vAlign w:val="center"/>
            <w:hideMark/>
          </w:tcPr>
          <w:p w:rsidR="00FC05A4" w:rsidRPr="00FC05A4" w:rsidRDefault="00FC05A4" w:rsidP="00FC05A4">
            <w:pPr>
              <w:widowControl/>
              <w:wordWrap w:val="0"/>
              <w:spacing w:line="390" w:lineRule="atLeast"/>
              <w:jc w:val="center"/>
              <w:rPr>
                <w:rFonts w:ascii="宋体" w:eastAsia="宋体" w:hAnsi="宋体" w:cs="宋体"/>
                <w:kern w:val="0"/>
                <w:sz w:val="24"/>
                <w:szCs w:val="24"/>
              </w:rPr>
            </w:pPr>
            <w:r w:rsidRPr="00FC05A4">
              <w:rPr>
                <w:rFonts w:ascii="宋体" w:eastAsia="宋体" w:hAnsi="宋体" w:cs="宋体"/>
                <w:color w:val="222222"/>
                <w:spacing w:val="15"/>
                <w:kern w:val="0"/>
                <w:sz w:val="24"/>
                <w:szCs w:val="24"/>
              </w:rPr>
              <w:t>11月21日</w:t>
            </w:r>
          </w:p>
        </w:tc>
        <w:tc>
          <w:tcPr>
            <w:tcW w:w="3969"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FC05A4" w:rsidRPr="00FC05A4" w:rsidRDefault="00FC05A4" w:rsidP="00FC05A4">
            <w:pPr>
              <w:widowControl/>
              <w:wordWrap w:val="0"/>
              <w:spacing w:line="390" w:lineRule="atLeast"/>
              <w:jc w:val="center"/>
              <w:rPr>
                <w:rFonts w:ascii="宋体" w:eastAsia="宋体" w:hAnsi="宋体" w:cs="宋体"/>
                <w:kern w:val="0"/>
                <w:sz w:val="24"/>
                <w:szCs w:val="24"/>
              </w:rPr>
            </w:pPr>
            <w:r w:rsidRPr="00FC05A4">
              <w:rPr>
                <w:rFonts w:ascii="宋体" w:eastAsia="宋体" w:hAnsi="宋体" w:cs="宋体"/>
                <w:color w:val="222222"/>
                <w:spacing w:val="15"/>
                <w:kern w:val="0"/>
                <w:sz w:val="24"/>
                <w:szCs w:val="24"/>
              </w:rPr>
              <w:t>公布成绩</w:t>
            </w:r>
          </w:p>
        </w:tc>
        <w:tc>
          <w:tcPr>
            <w:tcW w:w="2977" w:type="dxa"/>
            <w:tcBorders>
              <w:top w:val="single" w:sz="6" w:space="0" w:color="auto"/>
              <w:left w:val="single" w:sz="6" w:space="0" w:color="auto"/>
              <w:bottom w:val="single" w:sz="6" w:space="0" w:color="auto"/>
              <w:right w:val="single" w:sz="12" w:space="0" w:color="auto"/>
            </w:tcBorders>
            <w:tcMar>
              <w:top w:w="0" w:type="dxa"/>
              <w:left w:w="105" w:type="dxa"/>
              <w:bottom w:w="0" w:type="dxa"/>
              <w:right w:w="105" w:type="dxa"/>
            </w:tcMar>
            <w:vAlign w:val="center"/>
            <w:hideMark/>
          </w:tcPr>
          <w:p w:rsidR="00FC05A4" w:rsidRPr="00FC05A4" w:rsidRDefault="00FC05A4" w:rsidP="00FC05A4">
            <w:pPr>
              <w:widowControl/>
              <w:wordWrap w:val="0"/>
              <w:spacing w:line="390" w:lineRule="atLeast"/>
              <w:jc w:val="center"/>
              <w:rPr>
                <w:rFonts w:ascii="宋体" w:eastAsia="宋体" w:hAnsi="宋体" w:cs="宋体"/>
                <w:kern w:val="0"/>
                <w:sz w:val="24"/>
                <w:szCs w:val="24"/>
              </w:rPr>
            </w:pPr>
            <w:r w:rsidRPr="00FC05A4">
              <w:rPr>
                <w:rFonts w:ascii="宋体" w:eastAsia="宋体" w:hAnsi="宋体" w:cs="宋体"/>
                <w:color w:val="222222"/>
                <w:spacing w:val="15"/>
                <w:kern w:val="0"/>
                <w:sz w:val="24"/>
                <w:szCs w:val="24"/>
              </w:rPr>
              <w:t>http://www.hfsu.cn</w:t>
            </w:r>
          </w:p>
        </w:tc>
      </w:tr>
      <w:tr w:rsidR="00FC05A4" w:rsidRPr="00FC05A4" w:rsidTr="00120553">
        <w:trPr>
          <w:trHeight w:val="510"/>
        </w:trPr>
        <w:tc>
          <w:tcPr>
            <w:tcW w:w="1806" w:type="dxa"/>
            <w:tcBorders>
              <w:top w:val="single" w:sz="6" w:space="0" w:color="auto"/>
              <w:left w:val="single" w:sz="12" w:space="0" w:color="auto"/>
              <w:bottom w:val="single" w:sz="6" w:space="0" w:color="auto"/>
              <w:right w:val="single" w:sz="6" w:space="0" w:color="auto"/>
            </w:tcBorders>
            <w:tcMar>
              <w:top w:w="0" w:type="dxa"/>
              <w:left w:w="105" w:type="dxa"/>
              <w:bottom w:w="0" w:type="dxa"/>
              <w:right w:w="105" w:type="dxa"/>
            </w:tcMar>
            <w:vAlign w:val="center"/>
            <w:hideMark/>
          </w:tcPr>
          <w:p w:rsidR="00FC05A4" w:rsidRPr="00FC05A4" w:rsidRDefault="00FC05A4" w:rsidP="00FC05A4">
            <w:pPr>
              <w:widowControl/>
              <w:wordWrap w:val="0"/>
              <w:spacing w:line="390" w:lineRule="atLeast"/>
              <w:jc w:val="center"/>
              <w:rPr>
                <w:rFonts w:ascii="宋体" w:eastAsia="宋体" w:hAnsi="宋体" w:cs="宋体"/>
                <w:kern w:val="0"/>
                <w:sz w:val="24"/>
                <w:szCs w:val="24"/>
              </w:rPr>
            </w:pPr>
            <w:r w:rsidRPr="00FC05A4">
              <w:rPr>
                <w:rFonts w:ascii="宋体" w:eastAsia="宋体" w:hAnsi="宋体" w:cs="宋体"/>
                <w:color w:val="222222"/>
                <w:spacing w:val="15"/>
                <w:kern w:val="0"/>
                <w:sz w:val="24"/>
                <w:szCs w:val="24"/>
              </w:rPr>
              <w:t>12月6日前</w:t>
            </w:r>
          </w:p>
        </w:tc>
        <w:tc>
          <w:tcPr>
            <w:tcW w:w="3969"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FC05A4" w:rsidRPr="00FC05A4" w:rsidRDefault="00FC05A4" w:rsidP="00FC05A4">
            <w:pPr>
              <w:widowControl/>
              <w:wordWrap w:val="0"/>
              <w:spacing w:line="390" w:lineRule="atLeast"/>
              <w:jc w:val="center"/>
              <w:rPr>
                <w:rFonts w:ascii="宋体" w:eastAsia="宋体" w:hAnsi="宋体" w:cs="宋体"/>
                <w:kern w:val="0"/>
                <w:sz w:val="24"/>
                <w:szCs w:val="24"/>
              </w:rPr>
            </w:pPr>
            <w:r w:rsidRPr="00FC05A4">
              <w:rPr>
                <w:rFonts w:ascii="宋体" w:eastAsia="宋体" w:hAnsi="宋体" w:cs="宋体"/>
                <w:color w:val="222222"/>
                <w:spacing w:val="15"/>
                <w:kern w:val="0"/>
                <w:sz w:val="24"/>
                <w:szCs w:val="24"/>
              </w:rPr>
              <w:t>邮寄合格证到各联盟学校</w:t>
            </w:r>
          </w:p>
        </w:tc>
        <w:tc>
          <w:tcPr>
            <w:tcW w:w="2977" w:type="dxa"/>
            <w:tcBorders>
              <w:top w:val="single" w:sz="6" w:space="0" w:color="auto"/>
              <w:left w:val="single" w:sz="6" w:space="0" w:color="auto"/>
              <w:bottom w:val="single" w:sz="6" w:space="0" w:color="auto"/>
              <w:right w:val="single" w:sz="12" w:space="0" w:color="auto"/>
            </w:tcBorders>
            <w:tcMar>
              <w:top w:w="0" w:type="dxa"/>
              <w:left w:w="105" w:type="dxa"/>
              <w:bottom w:w="0" w:type="dxa"/>
              <w:right w:w="105" w:type="dxa"/>
            </w:tcMar>
            <w:vAlign w:val="center"/>
            <w:hideMark/>
          </w:tcPr>
          <w:p w:rsidR="00FC05A4" w:rsidRPr="00FC05A4" w:rsidRDefault="00FC05A4" w:rsidP="00FC05A4">
            <w:pPr>
              <w:widowControl/>
              <w:wordWrap w:val="0"/>
              <w:jc w:val="left"/>
              <w:rPr>
                <w:rFonts w:ascii="宋体" w:eastAsia="宋体" w:hAnsi="宋体" w:cs="宋体"/>
                <w:kern w:val="0"/>
                <w:sz w:val="24"/>
                <w:szCs w:val="24"/>
              </w:rPr>
            </w:pPr>
          </w:p>
        </w:tc>
      </w:tr>
      <w:tr w:rsidR="00FC05A4" w:rsidRPr="00FC05A4" w:rsidTr="00120553">
        <w:trPr>
          <w:trHeight w:val="1455"/>
        </w:trPr>
        <w:tc>
          <w:tcPr>
            <w:tcW w:w="1806" w:type="dxa"/>
            <w:tcBorders>
              <w:top w:val="single" w:sz="6" w:space="0" w:color="auto"/>
              <w:left w:val="single" w:sz="12" w:space="0" w:color="auto"/>
              <w:bottom w:val="single" w:sz="12" w:space="0" w:color="auto"/>
              <w:right w:val="single" w:sz="6" w:space="0" w:color="auto"/>
            </w:tcBorders>
            <w:tcMar>
              <w:top w:w="0" w:type="dxa"/>
              <w:left w:w="105" w:type="dxa"/>
              <w:bottom w:w="0" w:type="dxa"/>
              <w:right w:w="105" w:type="dxa"/>
            </w:tcMar>
            <w:vAlign w:val="center"/>
            <w:hideMark/>
          </w:tcPr>
          <w:p w:rsidR="00FC05A4" w:rsidRPr="00FC05A4" w:rsidRDefault="00FC05A4" w:rsidP="00FC05A4">
            <w:pPr>
              <w:widowControl/>
              <w:wordWrap w:val="0"/>
              <w:spacing w:line="390" w:lineRule="atLeast"/>
              <w:jc w:val="center"/>
              <w:rPr>
                <w:rFonts w:ascii="宋体" w:eastAsia="宋体" w:hAnsi="宋体" w:cs="宋体"/>
                <w:kern w:val="0"/>
                <w:sz w:val="24"/>
                <w:szCs w:val="24"/>
              </w:rPr>
            </w:pPr>
            <w:r w:rsidRPr="00FC05A4">
              <w:rPr>
                <w:rFonts w:ascii="宋体" w:eastAsia="宋体" w:hAnsi="宋体" w:cs="宋体"/>
                <w:color w:val="222222"/>
                <w:spacing w:val="15"/>
                <w:kern w:val="0"/>
                <w:sz w:val="24"/>
                <w:szCs w:val="24"/>
              </w:rPr>
              <w:lastRenderedPageBreak/>
              <w:t>11月21日-</w:t>
            </w:r>
          </w:p>
          <w:p w:rsidR="00FC05A4" w:rsidRPr="00FC05A4" w:rsidRDefault="00FC05A4" w:rsidP="00FC05A4">
            <w:pPr>
              <w:widowControl/>
              <w:wordWrap w:val="0"/>
              <w:spacing w:line="390" w:lineRule="atLeast"/>
              <w:jc w:val="center"/>
              <w:rPr>
                <w:rFonts w:ascii="宋体" w:eastAsia="宋体" w:hAnsi="宋体" w:cs="宋体"/>
                <w:kern w:val="0"/>
                <w:sz w:val="24"/>
                <w:szCs w:val="24"/>
              </w:rPr>
            </w:pPr>
            <w:r w:rsidRPr="00FC05A4">
              <w:rPr>
                <w:rFonts w:ascii="宋体" w:eastAsia="宋体" w:hAnsi="宋体" w:cs="宋体"/>
                <w:color w:val="222222"/>
                <w:spacing w:val="15"/>
                <w:kern w:val="0"/>
                <w:sz w:val="24"/>
                <w:szCs w:val="24"/>
              </w:rPr>
              <w:t>12月5日</w:t>
            </w:r>
          </w:p>
        </w:tc>
        <w:tc>
          <w:tcPr>
            <w:tcW w:w="3969" w:type="dxa"/>
            <w:tcBorders>
              <w:top w:val="single" w:sz="6" w:space="0" w:color="auto"/>
              <w:left w:val="single" w:sz="6" w:space="0" w:color="auto"/>
              <w:bottom w:val="single" w:sz="12" w:space="0" w:color="auto"/>
              <w:right w:val="single" w:sz="6" w:space="0" w:color="auto"/>
            </w:tcBorders>
            <w:tcMar>
              <w:top w:w="0" w:type="dxa"/>
              <w:left w:w="105" w:type="dxa"/>
              <w:bottom w:w="0" w:type="dxa"/>
              <w:right w:w="105" w:type="dxa"/>
            </w:tcMar>
            <w:vAlign w:val="center"/>
            <w:hideMark/>
          </w:tcPr>
          <w:p w:rsidR="00FC05A4" w:rsidRPr="00FC05A4" w:rsidRDefault="00FC05A4" w:rsidP="00FC05A4">
            <w:pPr>
              <w:widowControl/>
              <w:wordWrap w:val="0"/>
              <w:spacing w:line="390" w:lineRule="atLeast"/>
              <w:jc w:val="left"/>
              <w:rPr>
                <w:rFonts w:ascii="宋体" w:eastAsia="宋体" w:hAnsi="宋体" w:cs="宋体"/>
                <w:kern w:val="0"/>
                <w:sz w:val="24"/>
                <w:szCs w:val="24"/>
              </w:rPr>
            </w:pPr>
            <w:r w:rsidRPr="00FC05A4">
              <w:rPr>
                <w:rFonts w:ascii="宋体" w:eastAsia="宋体" w:hAnsi="宋体" w:cs="宋体"/>
                <w:kern w:val="0"/>
                <w:sz w:val="24"/>
                <w:szCs w:val="24"/>
              </w:rPr>
              <w:t>考生向邮箱：xueyuan@hbwy.com.cn发布复核申请，15个工作日内给予回复。</w:t>
            </w:r>
          </w:p>
        </w:tc>
        <w:tc>
          <w:tcPr>
            <w:tcW w:w="2977" w:type="dxa"/>
            <w:tcBorders>
              <w:top w:val="single" w:sz="6" w:space="0" w:color="auto"/>
              <w:left w:val="single" w:sz="6" w:space="0" w:color="auto"/>
              <w:bottom w:val="single" w:sz="12" w:space="0" w:color="auto"/>
              <w:right w:val="single" w:sz="12" w:space="0" w:color="auto"/>
            </w:tcBorders>
            <w:tcMar>
              <w:top w:w="0" w:type="dxa"/>
              <w:left w:w="105" w:type="dxa"/>
              <w:bottom w:w="0" w:type="dxa"/>
              <w:right w:w="105" w:type="dxa"/>
            </w:tcMar>
            <w:vAlign w:val="center"/>
            <w:hideMark/>
          </w:tcPr>
          <w:p w:rsidR="00FC05A4" w:rsidRPr="00FC05A4" w:rsidRDefault="00FC05A4" w:rsidP="00FC05A4">
            <w:pPr>
              <w:widowControl/>
              <w:wordWrap w:val="0"/>
              <w:spacing w:line="390" w:lineRule="atLeast"/>
              <w:jc w:val="center"/>
              <w:rPr>
                <w:rFonts w:ascii="宋体" w:eastAsia="宋体" w:hAnsi="宋体" w:cs="宋体"/>
                <w:kern w:val="0"/>
                <w:sz w:val="24"/>
                <w:szCs w:val="24"/>
              </w:rPr>
            </w:pPr>
            <w:r w:rsidRPr="00FC05A4">
              <w:rPr>
                <w:rFonts w:ascii="宋体" w:eastAsia="宋体" w:hAnsi="宋体" w:cs="宋体"/>
                <w:color w:val="222222"/>
                <w:spacing w:val="15"/>
                <w:kern w:val="0"/>
                <w:sz w:val="24"/>
                <w:szCs w:val="24"/>
              </w:rPr>
              <w:t>河北外国语学院</w:t>
            </w:r>
          </w:p>
        </w:tc>
      </w:tr>
    </w:tbl>
    <w:p w:rsidR="00FC05A4" w:rsidRPr="00FC05A4" w:rsidRDefault="00FC05A4" w:rsidP="00FC05A4">
      <w:pPr>
        <w:widowControl/>
        <w:spacing w:beforeAutospacing="1" w:afterAutospacing="1" w:line="390" w:lineRule="atLeast"/>
        <w:jc w:val="center"/>
        <w:rPr>
          <w:rFonts w:ascii="宋体" w:eastAsia="宋体" w:hAnsi="宋体" w:cs="宋体"/>
          <w:kern w:val="0"/>
          <w:sz w:val="24"/>
          <w:szCs w:val="24"/>
        </w:rPr>
      </w:pPr>
    </w:p>
    <w:p w:rsidR="00FC05A4" w:rsidRPr="00FC05A4" w:rsidRDefault="00FC05A4" w:rsidP="00FC05A4">
      <w:pPr>
        <w:widowControl/>
        <w:spacing w:beforeAutospacing="1" w:afterAutospacing="1" w:line="390" w:lineRule="atLeast"/>
        <w:rPr>
          <w:rFonts w:ascii="宋体" w:eastAsia="宋体" w:hAnsi="宋体" w:cs="宋体"/>
          <w:kern w:val="0"/>
          <w:sz w:val="24"/>
          <w:szCs w:val="24"/>
        </w:rPr>
      </w:pPr>
      <w:r w:rsidRPr="00FC05A4">
        <w:rPr>
          <w:rFonts w:ascii="宋体" w:eastAsia="宋体" w:hAnsi="宋体" w:cs="宋体" w:hint="eastAsia"/>
          <w:color w:val="000000"/>
          <w:kern w:val="0"/>
          <w:sz w:val="24"/>
          <w:szCs w:val="24"/>
        </w:rPr>
        <w:t>附件3</w:t>
      </w:r>
      <w:r w:rsidRPr="00FC05A4">
        <w:rPr>
          <w:rFonts w:ascii="宋体" w:eastAsia="宋体" w:hAnsi="宋体" w:cs="宋体" w:hint="eastAsia"/>
          <w:color w:val="000000"/>
          <w:spacing w:val="-5"/>
          <w:kern w:val="0"/>
          <w:sz w:val="24"/>
          <w:szCs w:val="24"/>
        </w:rPr>
        <w:t> ：</w:t>
      </w:r>
    </w:p>
    <w:p w:rsidR="00FC05A4" w:rsidRPr="00FC05A4" w:rsidRDefault="00FC05A4" w:rsidP="00FC05A4">
      <w:pPr>
        <w:widowControl/>
        <w:spacing w:line="390" w:lineRule="atLeast"/>
        <w:jc w:val="center"/>
        <w:rPr>
          <w:rFonts w:ascii="宋体" w:eastAsia="宋体" w:hAnsi="宋体" w:cs="宋体"/>
          <w:color w:val="000000"/>
          <w:kern w:val="0"/>
          <w:sz w:val="20"/>
          <w:szCs w:val="20"/>
        </w:rPr>
      </w:pPr>
      <w:r w:rsidRPr="00FC05A4">
        <w:rPr>
          <w:rFonts w:ascii="宋体" w:eastAsia="宋体" w:hAnsi="宋体" w:cs="宋体" w:hint="eastAsia"/>
          <w:b/>
          <w:bCs/>
          <w:color w:val="000000"/>
          <w:kern w:val="0"/>
          <w:sz w:val="24"/>
          <w:szCs w:val="24"/>
        </w:rPr>
        <w:t>2023年</w:t>
      </w:r>
      <w:r w:rsidRPr="00FC05A4">
        <w:rPr>
          <w:rFonts w:ascii="宋体" w:eastAsia="宋体" w:hAnsi="宋体" w:cs="宋体" w:hint="eastAsia"/>
          <w:b/>
          <w:bCs/>
          <w:color w:val="000000"/>
          <w:spacing w:val="15"/>
          <w:kern w:val="0"/>
          <w:sz w:val="24"/>
          <w:szCs w:val="24"/>
        </w:rPr>
        <w:t>成人本科毕业生申请学士学位外语水平考试</w:t>
      </w:r>
      <w:r w:rsidRPr="00FC05A4">
        <w:rPr>
          <w:rFonts w:ascii="宋体" w:eastAsia="宋体" w:hAnsi="宋体" w:cs="宋体" w:hint="eastAsia"/>
          <w:b/>
          <w:bCs/>
          <w:color w:val="000000"/>
          <w:spacing w:val="8"/>
          <w:kern w:val="0"/>
          <w:sz w:val="24"/>
          <w:szCs w:val="24"/>
        </w:rPr>
        <w:t>（河北考生）</w:t>
      </w:r>
    </w:p>
    <w:p w:rsidR="00FC05A4" w:rsidRPr="00FC05A4" w:rsidRDefault="00FC05A4" w:rsidP="00FC05A4">
      <w:pPr>
        <w:widowControl/>
        <w:spacing w:line="390" w:lineRule="atLeast"/>
        <w:jc w:val="center"/>
        <w:rPr>
          <w:rFonts w:ascii="宋体" w:eastAsia="宋体" w:hAnsi="宋体" w:cs="宋体"/>
          <w:color w:val="000000"/>
          <w:kern w:val="0"/>
          <w:sz w:val="20"/>
          <w:szCs w:val="20"/>
        </w:rPr>
      </w:pPr>
      <w:r w:rsidRPr="00FC05A4">
        <w:rPr>
          <w:rFonts w:ascii="宋体" w:eastAsia="宋体" w:hAnsi="宋体" w:cs="宋体" w:hint="eastAsia"/>
          <w:b/>
          <w:bCs/>
          <w:color w:val="000000"/>
          <w:spacing w:val="15"/>
          <w:kern w:val="0"/>
          <w:sz w:val="24"/>
          <w:szCs w:val="24"/>
        </w:rPr>
        <w:t>考生上传电</w:t>
      </w:r>
      <w:proofErr w:type="gramStart"/>
      <w:r w:rsidRPr="00FC05A4">
        <w:rPr>
          <w:rFonts w:ascii="宋体" w:eastAsia="宋体" w:hAnsi="宋体" w:cs="宋体" w:hint="eastAsia"/>
          <w:b/>
          <w:bCs/>
          <w:color w:val="000000"/>
          <w:spacing w:val="15"/>
          <w:kern w:val="0"/>
          <w:sz w:val="24"/>
          <w:szCs w:val="24"/>
        </w:rPr>
        <w:t>子照片</w:t>
      </w:r>
      <w:proofErr w:type="gramEnd"/>
      <w:r w:rsidRPr="00FC05A4">
        <w:rPr>
          <w:rFonts w:ascii="宋体" w:eastAsia="宋体" w:hAnsi="宋体" w:cs="宋体" w:hint="eastAsia"/>
          <w:b/>
          <w:bCs/>
          <w:color w:val="000000"/>
          <w:spacing w:val="15"/>
          <w:kern w:val="0"/>
          <w:sz w:val="24"/>
          <w:szCs w:val="24"/>
        </w:rPr>
        <w:t>标准</w:t>
      </w:r>
    </w:p>
    <w:p w:rsidR="00FC05A4" w:rsidRPr="00FC05A4" w:rsidRDefault="00FC05A4" w:rsidP="00FC05A4">
      <w:pPr>
        <w:widowControl/>
        <w:spacing w:line="390" w:lineRule="atLeast"/>
        <w:ind w:firstLine="555"/>
        <w:rPr>
          <w:rFonts w:ascii="宋体" w:eastAsia="宋体" w:hAnsi="宋体" w:cs="宋体"/>
          <w:color w:val="000000"/>
          <w:kern w:val="0"/>
          <w:sz w:val="20"/>
          <w:szCs w:val="20"/>
        </w:rPr>
      </w:pPr>
      <w:r w:rsidRPr="00FC05A4">
        <w:rPr>
          <w:rFonts w:ascii="宋体" w:eastAsia="宋体" w:hAnsi="宋体" w:cs="宋体" w:hint="eastAsia"/>
          <w:color w:val="222222"/>
          <w:spacing w:val="15"/>
          <w:kern w:val="0"/>
          <w:sz w:val="26"/>
          <w:szCs w:val="26"/>
        </w:rPr>
        <w:t> </w:t>
      </w:r>
    </w:p>
    <w:p w:rsidR="00FC05A4" w:rsidRPr="00FC05A4" w:rsidRDefault="00FC05A4" w:rsidP="00FC05A4">
      <w:pPr>
        <w:widowControl/>
        <w:ind w:firstLine="480"/>
        <w:rPr>
          <w:rFonts w:ascii="宋体" w:eastAsia="宋体" w:hAnsi="宋体" w:cs="宋体"/>
          <w:color w:val="000000"/>
          <w:kern w:val="0"/>
          <w:sz w:val="20"/>
          <w:szCs w:val="20"/>
        </w:rPr>
      </w:pPr>
      <w:r w:rsidRPr="00FC05A4">
        <w:rPr>
          <w:rFonts w:ascii="宋体" w:eastAsia="宋体" w:hAnsi="宋体" w:cs="宋体" w:hint="eastAsia"/>
          <w:color w:val="000000"/>
          <w:kern w:val="0"/>
          <w:sz w:val="24"/>
          <w:szCs w:val="24"/>
        </w:rPr>
        <w:t>1．电子照片图像样式： </w:t>
      </w:r>
    </w:p>
    <w:p w:rsidR="00FC05A4" w:rsidRPr="00FC05A4" w:rsidRDefault="00FC05A4" w:rsidP="00FC05A4">
      <w:pPr>
        <w:widowControl/>
        <w:rPr>
          <w:rFonts w:ascii="宋体" w:eastAsia="宋体" w:hAnsi="宋体" w:cs="宋体"/>
          <w:color w:val="000000"/>
          <w:kern w:val="0"/>
          <w:sz w:val="20"/>
          <w:szCs w:val="20"/>
        </w:rPr>
      </w:pPr>
      <w:r w:rsidRPr="00FC05A4">
        <w:rPr>
          <w:rFonts w:ascii="宋体" w:eastAsia="宋体" w:hAnsi="宋体" w:cs="宋体" w:hint="eastAsia"/>
          <w:color w:val="000000"/>
          <w:kern w:val="0"/>
          <w:sz w:val="24"/>
          <w:szCs w:val="24"/>
        </w:rPr>
        <w:t> </w:t>
      </w:r>
    </w:p>
    <w:p w:rsidR="00FC05A4" w:rsidRPr="00FC05A4" w:rsidRDefault="00FC05A4" w:rsidP="00FC05A4">
      <w:pPr>
        <w:widowControl/>
        <w:rPr>
          <w:rFonts w:ascii="宋体" w:eastAsia="宋体" w:hAnsi="宋体" w:cs="宋体"/>
          <w:color w:val="000000"/>
          <w:kern w:val="0"/>
          <w:sz w:val="20"/>
          <w:szCs w:val="20"/>
        </w:rPr>
      </w:pPr>
      <w:r w:rsidRPr="00FC05A4">
        <w:rPr>
          <w:rFonts w:ascii="宋体" w:eastAsia="宋体" w:hAnsi="宋体" w:cs="宋体" w:hint="eastAsia"/>
          <w:color w:val="000000"/>
          <w:kern w:val="0"/>
          <w:sz w:val="24"/>
          <w:szCs w:val="24"/>
        </w:rPr>
        <w:t> </w:t>
      </w:r>
    </w:p>
    <w:p w:rsidR="00FC05A4" w:rsidRPr="00FC05A4" w:rsidRDefault="00FC05A4" w:rsidP="00FC05A4">
      <w:pPr>
        <w:widowControl/>
        <w:jc w:val="center"/>
        <w:rPr>
          <w:rFonts w:ascii="宋体" w:eastAsia="宋体" w:hAnsi="宋体" w:cs="宋体"/>
          <w:color w:val="000000"/>
          <w:kern w:val="0"/>
          <w:sz w:val="20"/>
          <w:szCs w:val="20"/>
        </w:rPr>
      </w:pPr>
      <w:r w:rsidRPr="00FC05A4">
        <w:rPr>
          <w:rFonts w:ascii="宋体" w:eastAsia="宋体" w:hAnsi="宋体" w:cs="宋体"/>
          <w:noProof/>
          <w:color w:val="000000"/>
          <w:kern w:val="0"/>
          <w:sz w:val="20"/>
          <w:szCs w:val="20"/>
        </w:rPr>
        <w:drawing>
          <wp:inline distT="0" distB="0" distL="0" distR="0" wp14:anchorId="7A8D5093" wp14:editId="1A590686">
            <wp:extent cx="4119880" cy="3162935"/>
            <wp:effectExtent l="0" t="0" r="0" b="0"/>
            <wp:docPr id="1" name="图片 1"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图片"/>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19880" cy="3162935"/>
                    </a:xfrm>
                    <a:prstGeom prst="rect">
                      <a:avLst/>
                    </a:prstGeom>
                    <a:noFill/>
                    <a:ln>
                      <a:noFill/>
                    </a:ln>
                  </pic:spPr>
                </pic:pic>
              </a:graphicData>
            </a:graphic>
          </wp:inline>
        </w:drawing>
      </w:r>
      <w:r w:rsidRPr="00FC05A4">
        <w:rPr>
          <w:rFonts w:ascii="宋体" w:eastAsia="宋体" w:hAnsi="宋体" w:cs="宋体" w:hint="eastAsia"/>
          <w:color w:val="222222"/>
          <w:spacing w:val="15"/>
          <w:kern w:val="0"/>
          <w:sz w:val="26"/>
          <w:szCs w:val="26"/>
        </w:rPr>
        <w:t> </w:t>
      </w:r>
    </w:p>
    <w:p w:rsidR="00FC05A4" w:rsidRPr="00FC05A4" w:rsidRDefault="00FC05A4" w:rsidP="00FC05A4">
      <w:pPr>
        <w:widowControl/>
        <w:rPr>
          <w:rFonts w:ascii="宋体" w:eastAsia="宋体" w:hAnsi="宋体" w:cs="宋体"/>
          <w:color w:val="000000"/>
          <w:kern w:val="0"/>
          <w:sz w:val="20"/>
          <w:szCs w:val="20"/>
        </w:rPr>
      </w:pPr>
      <w:r w:rsidRPr="00FC05A4">
        <w:rPr>
          <w:rFonts w:ascii="宋体" w:eastAsia="宋体" w:hAnsi="宋体" w:cs="宋体" w:hint="eastAsia"/>
          <w:color w:val="222222"/>
          <w:spacing w:val="15"/>
          <w:kern w:val="0"/>
          <w:sz w:val="20"/>
          <w:szCs w:val="20"/>
        </w:rPr>
        <w:t>  </w:t>
      </w:r>
    </w:p>
    <w:p w:rsidR="00FC05A4" w:rsidRPr="00FC05A4" w:rsidRDefault="00FC05A4" w:rsidP="00FC05A4">
      <w:pPr>
        <w:widowControl/>
        <w:spacing w:line="390" w:lineRule="atLeast"/>
        <w:ind w:firstLine="420"/>
        <w:rPr>
          <w:rFonts w:ascii="宋体" w:eastAsia="宋体" w:hAnsi="宋体" w:cs="宋体"/>
          <w:color w:val="000000"/>
          <w:kern w:val="0"/>
          <w:sz w:val="20"/>
          <w:szCs w:val="20"/>
        </w:rPr>
      </w:pPr>
      <w:r w:rsidRPr="00FC05A4">
        <w:rPr>
          <w:rFonts w:ascii="宋体" w:eastAsia="宋体" w:hAnsi="宋体" w:cs="宋体" w:hint="eastAsia"/>
          <w:color w:val="000000"/>
          <w:spacing w:val="15"/>
          <w:kern w:val="0"/>
          <w:sz w:val="24"/>
          <w:szCs w:val="24"/>
        </w:rPr>
        <w:t xml:space="preserve">2．图像规格：图像比例为4：3，即高度为4，宽度为3。具体尺寸为：600像素（高）×450像素（宽），图像文件大小在20kB-200 </w:t>
      </w:r>
      <w:proofErr w:type="spellStart"/>
      <w:r w:rsidRPr="00FC05A4">
        <w:rPr>
          <w:rFonts w:ascii="宋体" w:eastAsia="宋体" w:hAnsi="宋体" w:cs="宋体" w:hint="eastAsia"/>
          <w:color w:val="000000"/>
          <w:spacing w:val="15"/>
          <w:kern w:val="0"/>
          <w:sz w:val="24"/>
          <w:szCs w:val="24"/>
        </w:rPr>
        <w:t>kB</w:t>
      </w:r>
      <w:proofErr w:type="spellEnd"/>
      <w:r w:rsidRPr="00FC05A4">
        <w:rPr>
          <w:rFonts w:ascii="宋体" w:eastAsia="宋体" w:hAnsi="宋体" w:cs="宋体" w:hint="eastAsia"/>
          <w:color w:val="000000"/>
          <w:spacing w:val="15"/>
          <w:kern w:val="0"/>
          <w:sz w:val="24"/>
          <w:szCs w:val="24"/>
        </w:rPr>
        <w:t>，JPG格式。图像尺寸为40毫米（高）× 30毫米（宽），头部宽度为21-24毫米。</w:t>
      </w:r>
    </w:p>
    <w:p w:rsidR="00FC05A4" w:rsidRPr="00FC05A4" w:rsidRDefault="00FC05A4" w:rsidP="00FC05A4">
      <w:pPr>
        <w:widowControl/>
        <w:spacing w:line="390" w:lineRule="atLeast"/>
        <w:ind w:firstLine="420"/>
        <w:rPr>
          <w:rFonts w:ascii="宋体" w:eastAsia="宋体" w:hAnsi="宋体" w:cs="宋体"/>
          <w:color w:val="000000"/>
          <w:kern w:val="0"/>
          <w:sz w:val="20"/>
          <w:szCs w:val="20"/>
        </w:rPr>
      </w:pPr>
      <w:r w:rsidRPr="00FC05A4">
        <w:rPr>
          <w:rFonts w:ascii="宋体" w:eastAsia="宋体" w:hAnsi="宋体" w:cs="宋体" w:hint="eastAsia"/>
          <w:color w:val="000000"/>
          <w:spacing w:val="15"/>
          <w:kern w:val="0"/>
          <w:sz w:val="24"/>
          <w:szCs w:val="24"/>
        </w:rPr>
        <w:t>3．颜色模式：24位RGB真彩色。</w:t>
      </w:r>
    </w:p>
    <w:p w:rsidR="00FC05A4" w:rsidRPr="00FC05A4" w:rsidRDefault="00FC05A4" w:rsidP="00FC05A4">
      <w:pPr>
        <w:widowControl/>
        <w:spacing w:line="390" w:lineRule="atLeast"/>
        <w:ind w:firstLine="420"/>
        <w:rPr>
          <w:rFonts w:ascii="宋体" w:eastAsia="宋体" w:hAnsi="宋体" w:cs="宋体"/>
          <w:color w:val="000000"/>
          <w:kern w:val="0"/>
          <w:sz w:val="20"/>
          <w:szCs w:val="20"/>
        </w:rPr>
      </w:pPr>
      <w:r w:rsidRPr="00FC05A4">
        <w:rPr>
          <w:rFonts w:ascii="宋体" w:eastAsia="宋体" w:hAnsi="宋体" w:cs="宋体" w:hint="eastAsia"/>
          <w:color w:val="000000"/>
          <w:spacing w:val="15"/>
          <w:kern w:val="0"/>
          <w:sz w:val="24"/>
          <w:szCs w:val="24"/>
        </w:rPr>
        <w:lastRenderedPageBreak/>
        <w:t>4．要求：近期（一个月内）正面免冠彩色半身电子照片。照片背景为白色，其他颜色不予受理。照片要求人像清晰，轮廓分明，层次丰富，神态自然</w:t>
      </w:r>
      <w:proofErr w:type="gramStart"/>
      <w:r w:rsidRPr="00FC05A4">
        <w:rPr>
          <w:rFonts w:ascii="宋体" w:eastAsia="宋体" w:hAnsi="宋体" w:cs="宋体" w:hint="eastAsia"/>
          <w:color w:val="000000"/>
          <w:spacing w:val="15"/>
          <w:kern w:val="0"/>
          <w:sz w:val="24"/>
          <w:szCs w:val="24"/>
        </w:rPr>
        <w:t>，着</w:t>
      </w:r>
      <w:proofErr w:type="gramEnd"/>
      <w:r w:rsidRPr="00FC05A4">
        <w:rPr>
          <w:rFonts w:ascii="宋体" w:eastAsia="宋体" w:hAnsi="宋体" w:cs="宋体" w:hint="eastAsia"/>
          <w:color w:val="000000"/>
          <w:spacing w:val="15"/>
          <w:kern w:val="0"/>
          <w:sz w:val="24"/>
          <w:szCs w:val="24"/>
        </w:rPr>
        <w:t>深色上衣。</w:t>
      </w:r>
    </w:p>
    <w:p w:rsidR="00FC05A4" w:rsidRPr="00FC05A4" w:rsidRDefault="00FC05A4" w:rsidP="00FC05A4">
      <w:pPr>
        <w:widowControl/>
        <w:spacing w:line="390" w:lineRule="atLeast"/>
        <w:ind w:firstLine="420"/>
        <w:rPr>
          <w:rFonts w:ascii="宋体" w:eastAsia="宋体" w:hAnsi="宋体" w:cs="宋体"/>
          <w:color w:val="000000"/>
          <w:kern w:val="0"/>
          <w:sz w:val="20"/>
          <w:szCs w:val="20"/>
        </w:rPr>
      </w:pPr>
      <w:r w:rsidRPr="00FC05A4">
        <w:rPr>
          <w:rFonts w:ascii="宋体" w:eastAsia="宋体" w:hAnsi="宋体" w:cs="宋体" w:hint="eastAsia"/>
          <w:color w:val="000000"/>
          <w:spacing w:val="15"/>
          <w:kern w:val="0"/>
          <w:sz w:val="24"/>
          <w:szCs w:val="24"/>
        </w:rPr>
        <w:t>5．电子照片可请照相馆、数码店等协助拍摄并调整</w:t>
      </w:r>
      <w:proofErr w:type="gramStart"/>
      <w:r w:rsidRPr="00FC05A4">
        <w:rPr>
          <w:rFonts w:ascii="宋体" w:eastAsia="宋体" w:hAnsi="宋体" w:cs="宋体" w:hint="eastAsia"/>
          <w:color w:val="000000"/>
          <w:spacing w:val="15"/>
          <w:kern w:val="0"/>
          <w:sz w:val="24"/>
          <w:szCs w:val="24"/>
        </w:rPr>
        <w:t>至相应</w:t>
      </w:r>
      <w:proofErr w:type="gramEnd"/>
      <w:r w:rsidRPr="00FC05A4">
        <w:rPr>
          <w:rFonts w:ascii="宋体" w:eastAsia="宋体" w:hAnsi="宋体" w:cs="宋体" w:hint="eastAsia"/>
          <w:color w:val="000000"/>
          <w:spacing w:val="15"/>
          <w:kern w:val="0"/>
          <w:sz w:val="24"/>
          <w:szCs w:val="24"/>
        </w:rPr>
        <w:t>文件大小（20kB-200kB），不得进行任何修饰。</w:t>
      </w:r>
    </w:p>
    <w:p w:rsidR="00FC05A4" w:rsidRPr="00FC05A4" w:rsidRDefault="00FC05A4" w:rsidP="00FC05A4">
      <w:pPr>
        <w:widowControl/>
        <w:spacing w:line="390" w:lineRule="atLeast"/>
        <w:ind w:firstLine="420"/>
        <w:rPr>
          <w:rFonts w:ascii="宋体" w:eastAsia="宋体" w:hAnsi="宋体" w:cs="宋体"/>
          <w:color w:val="000000"/>
          <w:kern w:val="0"/>
          <w:sz w:val="20"/>
          <w:szCs w:val="20"/>
        </w:rPr>
      </w:pPr>
      <w:r w:rsidRPr="00FC05A4">
        <w:rPr>
          <w:rFonts w:ascii="宋体" w:eastAsia="宋体" w:hAnsi="宋体" w:cs="宋体" w:hint="eastAsia"/>
          <w:color w:val="000000"/>
          <w:spacing w:val="15"/>
          <w:kern w:val="0"/>
          <w:sz w:val="24"/>
          <w:szCs w:val="24"/>
        </w:rPr>
        <w:t>6．电子照片由考生本人提交。该电子照片将与毕业证及学位证上使用的电子照片进行比对。</w:t>
      </w:r>
    </w:p>
    <w:p w:rsidR="00803033" w:rsidRPr="00FC05A4" w:rsidRDefault="00803033"/>
    <w:sectPr w:rsidR="00803033" w:rsidRPr="00FC05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C20"/>
    <w:rsid w:val="00120553"/>
    <w:rsid w:val="00255C20"/>
    <w:rsid w:val="00803033"/>
    <w:rsid w:val="00FC05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C05A4"/>
    <w:rPr>
      <w:sz w:val="18"/>
      <w:szCs w:val="18"/>
    </w:rPr>
  </w:style>
  <w:style w:type="character" w:customStyle="1" w:styleId="Char">
    <w:name w:val="批注框文本 Char"/>
    <w:basedOn w:val="a0"/>
    <w:link w:val="a3"/>
    <w:uiPriority w:val="99"/>
    <w:semiHidden/>
    <w:rsid w:val="00FC05A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C05A4"/>
    <w:rPr>
      <w:sz w:val="18"/>
      <w:szCs w:val="18"/>
    </w:rPr>
  </w:style>
  <w:style w:type="character" w:customStyle="1" w:styleId="Char">
    <w:name w:val="批注框文本 Char"/>
    <w:basedOn w:val="a0"/>
    <w:link w:val="a3"/>
    <w:uiPriority w:val="99"/>
    <w:semiHidden/>
    <w:rsid w:val="00FC05A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955355">
      <w:bodyDiv w:val="1"/>
      <w:marLeft w:val="0"/>
      <w:marRight w:val="0"/>
      <w:marTop w:val="0"/>
      <w:marBottom w:val="0"/>
      <w:divBdr>
        <w:top w:val="none" w:sz="0" w:space="0" w:color="auto"/>
        <w:left w:val="none" w:sz="0" w:space="0" w:color="auto"/>
        <w:bottom w:val="none" w:sz="0" w:space="0" w:color="auto"/>
        <w:right w:val="none" w:sz="0" w:space="0" w:color="auto"/>
      </w:divBdr>
      <w:divsChild>
        <w:div w:id="163324542">
          <w:marLeft w:val="0"/>
          <w:marRight w:val="0"/>
          <w:marTop w:val="0"/>
          <w:marBottom w:val="33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javascript:void(0);"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375</Words>
  <Characters>2144</Characters>
  <Application>Microsoft Office Word</Application>
  <DocSecurity>0</DocSecurity>
  <Lines>17</Lines>
  <Paragraphs>5</Paragraphs>
  <ScaleCrop>false</ScaleCrop>
  <Company>HP Inc.</Company>
  <LinksUpToDate>false</LinksUpToDate>
  <CharactersWithSpaces>2514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dc:creator>
  <cp:keywords/>
  <dc:description/>
  <cp:lastModifiedBy>Zu</cp:lastModifiedBy>
  <cp:revision>3</cp:revision>
  <dcterms:created xsi:type="dcterms:W3CDTF">2023-08-17T04:37:00Z</dcterms:created>
  <dcterms:modified xsi:type="dcterms:W3CDTF">2023-08-17T04:43:00Z</dcterms:modified>
</cp:coreProperties>
</file>